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15" w:rsidRDefault="00C13810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114615" w:rsidRDefault="00C13810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 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I </w:t>
      </w:r>
      <w:r>
        <w:rPr>
          <w:b/>
          <w:sz w:val="28"/>
          <w:szCs w:val="28"/>
        </w:rPr>
        <w:t xml:space="preserve">открытого </w:t>
      </w:r>
      <w:r>
        <w:rPr>
          <w:b/>
          <w:sz w:val="28"/>
          <w:szCs w:val="28"/>
        </w:rPr>
        <w:t>вокального фестиваля «СемьЯ»</w:t>
      </w:r>
      <w:r w:rsidR="00463C52">
        <w:rPr>
          <w:b/>
          <w:sz w:val="28"/>
          <w:szCs w:val="28"/>
        </w:rPr>
        <w:t>, посвященного</w:t>
      </w:r>
      <w:r>
        <w:rPr>
          <w:b/>
          <w:bCs/>
          <w:sz w:val="28"/>
          <w:szCs w:val="28"/>
        </w:rPr>
        <w:t xml:space="preserve"> Дн</w:t>
      </w:r>
      <w:r w:rsidR="00463C52">
        <w:rPr>
          <w:b/>
          <w:bCs/>
          <w:sz w:val="28"/>
          <w:szCs w:val="28"/>
        </w:rPr>
        <w:t>ю</w:t>
      </w:r>
      <w:r>
        <w:rPr>
          <w:b/>
          <w:bCs/>
          <w:sz w:val="28"/>
          <w:szCs w:val="28"/>
        </w:rPr>
        <w:t xml:space="preserve"> семьи, любви и верности</w:t>
      </w:r>
    </w:p>
    <w:p w:rsidR="00114615" w:rsidRDefault="00C13810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(Ракитянский муниципальный округ, 4 июля 2026 г.)</w:t>
      </w:r>
    </w:p>
    <w:p w:rsidR="00114615" w:rsidRDefault="00114615">
      <w:pPr>
        <w:ind w:firstLine="567"/>
        <w:jc w:val="center"/>
        <w:rPr>
          <w:sz w:val="28"/>
          <w:szCs w:val="28"/>
        </w:rPr>
      </w:pPr>
    </w:p>
    <w:p w:rsidR="00114615" w:rsidRDefault="00C13810">
      <w:pPr>
        <w:ind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1.Общие положения</w:t>
      </w:r>
    </w:p>
    <w:p w:rsidR="00114615" w:rsidRDefault="00C13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I открытого вокального фестиваля «СемьЯ» (далее Фестиваль) в рамках празднования Дня семьи, любви и верности в Ракитянском муниципальном округе Белгородской области.</w:t>
      </w:r>
    </w:p>
    <w:p w:rsidR="00114615" w:rsidRDefault="00114615">
      <w:pPr>
        <w:ind w:firstLine="567"/>
        <w:jc w:val="both"/>
        <w:rPr>
          <w:sz w:val="28"/>
          <w:szCs w:val="28"/>
        </w:rPr>
      </w:pPr>
    </w:p>
    <w:p w:rsidR="00114615" w:rsidRDefault="00C138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Учредителем и организатором Фестиваля являются:</w:t>
      </w:r>
    </w:p>
    <w:p w:rsidR="00114615" w:rsidRDefault="00C13810">
      <w:pPr>
        <w:jc w:val="both"/>
        <w:rPr>
          <w:sz w:val="28"/>
          <w:szCs w:val="28"/>
        </w:rPr>
      </w:pPr>
      <w:r>
        <w:rPr>
          <w:sz w:val="28"/>
          <w:szCs w:val="28"/>
        </w:rPr>
        <w:t>– Управление культуры Администрации Ракит</w:t>
      </w:r>
      <w:r>
        <w:rPr>
          <w:sz w:val="28"/>
          <w:szCs w:val="28"/>
        </w:rPr>
        <w:t>янского муниципального округа;</w:t>
      </w:r>
    </w:p>
    <w:p w:rsidR="00114615" w:rsidRDefault="00C13810">
      <w:pPr>
        <w:jc w:val="both"/>
        <w:rPr>
          <w:sz w:val="28"/>
          <w:szCs w:val="28"/>
        </w:rPr>
      </w:pPr>
      <w:r>
        <w:rPr>
          <w:sz w:val="28"/>
          <w:szCs w:val="28"/>
        </w:rPr>
        <w:t>– МБУК «Организационно-методический центр Ракитянского муниципального округа» (МБУК «ОМЦ Ракитянского муниципального округа»);</w:t>
      </w:r>
    </w:p>
    <w:p w:rsidR="00114615" w:rsidRDefault="00C1381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– Холоднянский центр культурного развития-филиал №25 МБУК «ОМЦ Ракитянского муниципального округа»</w:t>
      </w:r>
      <w:r>
        <w:rPr>
          <w:sz w:val="28"/>
          <w:szCs w:val="28"/>
        </w:rPr>
        <w:t>.</w:t>
      </w:r>
    </w:p>
    <w:p w:rsidR="00114615" w:rsidRDefault="00114615">
      <w:pPr>
        <w:ind w:firstLine="567"/>
        <w:jc w:val="both"/>
        <w:rPr>
          <w:sz w:val="28"/>
          <w:szCs w:val="28"/>
        </w:rPr>
      </w:pPr>
    </w:p>
    <w:p w:rsidR="00114615" w:rsidRDefault="00C13810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2.Цели и задачи Фестиваля:</w:t>
      </w:r>
    </w:p>
    <w:p w:rsidR="00114615" w:rsidRDefault="00C252C5">
      <w:pPr>
        <w:pStyle w:val="af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13810">
        <w:rPr>
          <w:sz w:val="28"/>
          <w:szCs w:val="28"/>
        </w:rPr>
        <w:t>опуляризация традиционных российских ценностей семьи, любви, верности и семейных традиций;</w:t>
      </w:r>
    </w:p>
    <w:p w:rsidR="00114615" w:rsidRDefault="00C252C5">
      <w:pPr>
        <w:pStyle w:val="afb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13810">
        <w:rPr>
          <w:sz w:val="28"/>
          <w:szCs w:val="28"/>
        </w:rPr>
        <w:t>оздание условий стимулирования процессов творческого развития, духовного роста населения.</w:t>
      </w:r>
    </w:p>
    <w:p w:rsidR="00114615" w:rsidRDefault="00C252C5">
      <w:pPr>
        <w:pStyle w:val="afb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rFonts w:eastAsia="Liberation Sans"/>
          <w:spacing w:val="3"/>
          <w:sz w:val="28"/>
          <w:szCs w:val="28"/>
          <w:highlight w:val="white"/>
        </w:rPr>
        <w:t>в</w:t>
      </w:r>
      <w:r w:rsidR="00C13810">
        <w:rPr>
          <w:rFonts w:eastAsia="Liberation Sans"/>
          <w:spacing w:val="3"/>
          <w:sz w:val="28"/>
          <w:szCs w:val="28"/>
          <w:highlight w:val="white"/>
        </w:rPr>
        <w:t>ыявление и поддержка талантливых семей;</w:t>
      </w:r>
    </w:p>
    <w:p w:rsidR="00114615" w:rsidRDefault="00C252C5">
      <w:pPr>
        <w:pStyle w:val="afb"/>
        <w:numPr>
          <w:ilvl w:val="0"/>
          <w:numId w:val="1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</w:t>
      </w:r>
      <w:r w:rsidR="00C13810">
        <w:rPr>
          <w:sz w:val="28"/>
          <w:szCs w:val="28"/>
        </w:rPr>
        <w:t>а</w:t>
      </w:r>
      <w:r w:rsidR="00C13810">
        <w:rPr>
          <w:sz w:val="28"/>
          <w:szCs w:val="28"/>
        </w:rPr>
        <w:t>сширение творческих связей и обмен новыми творческими идеями.</w:t>
      </w:r>
    </w:p>
    <w:p w:rsidR="00114615" w:rsidRDefault="00114615">
      <w:pPr>
        <w:pStyle w:val="afb"/>
        <w:ind w:left="709"/>
        <w:jc w:val="both"/>
        <w:rPr>
          <w:b/>
          <w:bCs/>
          <w:sz w:val="28"/>
          <w:szCs w:val="28"/>
        </w:rPr>
      </w:pPr>
    </w:p>
    <w:p w:rsidR="00114615" w:rsidRDefault="00C13810">
      <w:pPr>
        <w:spacing w:after="120" w:line="259" w:lineRule="auto"/>
        <w:ind w:left="1695" w:right="1354" w:hanging="1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З. Порядок проведения Фестиваля:</w:t>
      </w:r>
    </w:p>
    <w:p w:rsidR="00114615" w:rsidRPr="007760A9" w:rsidRDefault="00C13810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Участие в Фестивале </w:t>
      </w:r>
      <w:r w:rsidRPr="007760A9">
        <w:rPr>
          <w:b/>
          <w:sz w:val="28"/>
          <w:szCs w:val="28"/>
        </w:rPr>
        <w:t>бесплатное.</w:t>
      </w:r>
    </w:p>
    <w:p w:rsidR="00114615" w:rsidRDefault="007760A9" w:rsidP="007760A9">
      <w:pPr>
        <w:spacing w:after="12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Фестиваль проводится в дистанционном формате</w:t>
      </w:r>
      <w:r w:rsidRPr="007760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сообществе Холоднянского ЦКР в социальной сети «ВКонтакте» </w:t>
      </w:r>
      <w:hyperlink r:id="rId7" w:history="1">
        <w:r w:rsidRPr="00CD0B23">
          <w:rPr>
            <w:rStyle w:val="aa"/>
            <w:sz w:val="28"/>
            <w:szCs w:val="28"/>
          </w:rPr>
          <w:t>https://vk.com/hldckr</w:t>
        </w:r>
      </w:hyperlink>
      <w:r>
        <w:rPr>
          <w:sz w:val="28"/>
          <w:szCs w:val="28"/>
        </w:rPr>
        <w:t xml:space="preserve"> </w:t>
      </w:r>
      <w:r w:rsidR="00C13810">
        <w:rPr>
          <w:sz w:val="28"/>
          <w:szCs w:val="28"/>
        </w:rPr>
        <w:t xml:space="preserve">4 июля 2026 года в 15:00 </w:t>
      </w:r>
      <w:r>
        <w:rPr>
          <w:sz w:val="28"/>
          <w:szCs w:val="28"/>
        </w:rPr>
        <w:t xml:space="preserve">ч. </w:t>
      </w:r>
    </w:p>
    <w:p w:rsidR="00114615" w:rsidRDefault="00C13810" w:rsidP="00C252C5">
      <w:pPr>
        <w:pStyle w:val="af7"/>
        <w:shd w:val="clear" w:color="auto" w:fill="auto"/>
        <w:tabs>
          <w:tab w:val="left" w:pos="750"/>
        </w:tabs>
        <w:spacing w:before="0" w:line="240" w:lineRule="auto"/>
        <w:ind w:right="20"/>
        <w:rPr>
          <w:color w:val="252525"/>
        </w:rPr>
      </w:pPr>
      <w:r>
        <w:rPr>
          <w:color w:val="auto"/>
          <w:sz w:val="28"/>
          <w:szCs w:val="28"/>
        </w:rPr>
        <w:tab/>
      </w:r>
      <w:r>
        <w:rPr>
          <w:b/>
          <w:sz w:val="28"/>
          <w:szCs w:val="28"/>
        </w:rPr>
        <w:t>К участию в Фестив</w:t>
      </w:r>
      <w:r>
        <w:rPr>
          <w:b/>
          <w:sz w:val="28"/>
          <w:szCs w:val="28"/>
        </w:rPr>
        <w:t>але приглашаются творческие семьи, участники вокальных кружков, а также любители вокального исполнительства, творческие личности независимо от принадлежности к организациям.</w:t>
      </w:r>
      <w:r w:rsidR="00C252C5">
        <w:rPr>
          <w:b/>
          <w:sz w:val="28"/>
          <w:szCs w:val="28"/>
        </w:rPr>
        <w:t xml:space="preserve"> </w:t>
      </w:r>
    </w:p>
    <w:p w:rsidR="00114615" w:rsidRDefault="00C1381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Возраст участников не ограничен.</w:t>
      </w:r>
    </w:p>
    <w:p w:rsidR="00114615" w:rsidRDefault="00C13810">
      <w:pPr>
        <w:pStyle w:val="afe"/>
        <w:widowControl w:val="0"/>
        <w:spacing w:before="0" w:beforeAutospacing="0" w:after="0" w:afterAutospacing="0" w:line="23" w:lineRule="atLeast"/>
        <w:ind w:firstLine="436"/>
        <w:jc w:val="both"/>
      </w:pPr>
      <w:r>
        <w:rPr>
          <w:sz w:val="28"/>
          <w:szCs w:val="28"/>
        </w:rPr>
        <w:t xml:space="preserve">Произведения должны быть посвящены </w:t>
      </w:r>
      <w:r>
        <w:rPr>
          <w:b/>
          <w:sz w:val="28"/>
          <w:szCs w:val="28"/>
        </w:rPr>
        <w:t>семье и семейным ценностям.</w:t>
      </w:r>
    </w:p>
    <w:p w:rsidR="00C252C5" w:rsidRDefault="00C252C5" w:rsidP="00C252C5">
      <w:pPr>
        <w:spacing w:after="120"/>
        <w:ind w:firstLine="709"/>
        <w:jc w:val="both"/>
      </w:pPr>
      <w:r>
        <w:rPr>
          <w:rStyle w:val="c1"/>
          <w:sz w:val="28"/>
          <w:szCs w:val="28"/>
        </w:rPr>
        <w:t xml:space="preserve">От каждого коллектива или исполнителя принимается </w:t>
      </w:r>
      <w:r>
        <w:rPr>
          <w:rStyle w:val="c1"/>
          <w:b/>
          <w:sz w:val="28"/>
          <w:szCs w:val="28"/>
        </w:rPr>
        <w:t>не более 2 (двух)</w:t>
      </w:r>
      <w:r>
        <w:rPr>
          <w:rStyle w:val="c1"/>
          <w:sz w:val="28"/>
          <w:szCs w:val="28"/>
        </w:rPr>
        <w:t xml:space="preserve"> номеров, каждый </w:t>
      </w:r>
      <w:r>
        <w:rPr>
          <w:b/>
          <w:sz w:val="28"/>
          <w:szCs w:val="28"/>
        </w:rPr>
        <w:t>продолжительностью не более 4 минут:</w:t>
      </w:r>
    </w:p>
    <w:p w:rsidR="00C252C5" w:rsidRDefault="00C252C5" w:rsidP="00C252C5">
      <w:pPr>
        <w:pStyle w:val="afb"/>
        <w:spacing w:after="120"/>
        <w:ind w:left="436"/>
        <w:jc w:val="both"/>
      </w:pPr>
      <w:r>
        <w:rPr>
          <w:sz w:val="28"/>
          <w:szCs w:val="28"/>
        </w:rPr>
        <w:t>– произведение исполняется под фонограмму «минус»</w:t>
      </w:r>
      <w:r>
        <w:rPr>
          <w:color w:val="252525"/>
          <w:sz w:val="28"/>
          <w:szCs w:val="28"/>
        </w:rPr>
        <w:t xml:space="preserve"> (запрещается использование фонограммы «+»)</w:t>
      </w:r>
      <w:r>
        <w:rPr>
          <w:sz w:val="28"/>
          <w:szCs w:val="28"/>
        </w:rPr>
        <w:t xml:space="preserve">, аккомпанемент, </w:t>
      </w:r>
      <w:r>
        <w:rPr>
          <w:sz w:val="28"/>
          <w:szCs w:val="28"/>
          <w:lang w:val="en-US"/>
        </w:rPr>
        <w:t>acappella</w:t>
      </w:r>
      <w:r>
        <w:rPr>
          <w:sz w:val="28"/>
          <w:szCs w:val="28"/>
        </w:rPr>
        <w:t xml:space="preserve"> (приветствуется);</w:t>
      </w:r>
    </w:p>
    <w:p w:rsidR="00C252C5" w:rsidRDefault="00C252C5" w:rsidP="00C252C5">
      <w:pPr>
        <w:pStyle w:val="afb"/>
        <w:ind w:left="436"/>
        <w:jc w:val="both"/>
        <w:rPr>
          <w:color w:val="252525"/>
        </w:rPr>
      </w:pPr>
      <w:r>
        <w:rPr>
          <w:color w:val="252525"/>
          <w:sz w:val="28"/>
          <w:szCs w:val="28"/>
        </w:rPr>
        <w:t>– не допускается дублирование мелодии в аккомпанементе</w:t>
      </w:r>
      <w:r>
        <w:rPr>
          <w:color w:val="252525"/>
          <w:sz w:val="28"/>
          <w:szCs w:val="28"/>
        </w:rPr>
        <w:br/>
        <w:t>или фонограмме (double-track).</w:t>
      </w:r>
    </w:p>
    <w:p w:rsidR="00114615" w:rsidRDefault="00C13810" w:rsidP="00C252C5">
      <w:pPr>
        <w:spacing w:line="23" w:lineRule="atLeast"/>
        <w:ind w:firstLine="709"/>
        <w:jc w:val="both"/>
      </w:pPr>
      <w:r>
        <w:rPr>
          <w:b/>
          <w:sz w:val="28"/>
          <w:szCs w:val="28"/>
        </w:rPr>
        <w:t xml:space="preserve">Участники Фестиваля могут выбрать любые </w:t>
      </w:r>
      <w:r w:rsidR="00463C52">
        <w:rPr>
          <w:b/>
          <w:sz w:val="28"/>
          <w:szCs w:val="28"/>
        </w:rPr>
        <w:t xml:space="preserve">музыкальные </w:t>
      </w:r>
      <w:r>
        <w:rPr>
          <w:b/>
          <w:sz w:val="28"/>
          <w:szCs w:val="28"/>
        </w:rPr>
        <w:t>произведения, соответствующие его тематике, которые принадлежат авторам, не являющимся иностранными агентами и не запрещенным на территории Российской Федерации.</w:t>
      </w:r>
    </w:p>
    <w:p w:rsidR="00114615" w:rsidRDefault="00C13810">
      <w:pPr>
        <w:spacing w:line="276" w:lineRule="auto"/>
        <w:ind w:firstLine="708"/>
        <w:jc w:val="both"/>
      </w:pPr>
      <w:r>
        <w:rPr>
          <w:b/>
          <w:sz w:val="28"/>
          <w:szCs w:val="28"/>
        </w:rPr>
        <w:lastRenderedPageBreak/>
        <w:t>Ответственность за соблюдение авторского пра</w:t>
      </w:r>
      <w:r>
        <w:rPr>
          <w:b/>
          <w:sz w:val="28"/>
          <w:szCs w:val="28"/>
        </w:rPr>
        <w:t xml:space="preserve">ва полностью лежит на участниках Фестиваля. </w:t>
      </w:r>
    </w:p>
    <w:p w:rsidR="00024034" w:rsidRDefault="00C13810" w:rsidP="0002403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24034">
        <w:rPr>
          <w:b/>
          <w:sz w:val="28"/>
          <w:szCs w:val="28"/>
        </w:rPr>
        <w:t>Видео, Анкета-з</w:t>
      </w:r>
      <w:r w:rsidR="00024034">
        <w:rPr>
          <w:rFonts w:ascii="Tinos" w:hAnsi="Tinos" w:cs="Tinos"/>
          <w:b/>
          <w:sz w:val="28"/>
          <w:szCs w:val="28"/>
          <w:u w:val="single"/>
        </w:rPr>
        <w:t xml:space="preserve">аявка (форма в Приложении 1), Согласие на обработку персональных данных (форма в Приложении 2), </w:t>
      </w:r>
      <w:r w:rsidR="00024034">
        <w:rPr>
          <w:b/>
          <w:bCs/>
          <w:sz w:val="28"/>
          <w:szCs w:val="28"/>
        </w:rPr>
        <w:t xml:space="preserve">Согласие на публикацию </w:t>
      </w:r>
      <w:r w:rsidR="00024034">
        <w:rPr>
          <w:b/>
          <w:sz w:val="28"/>
          <w:szCs w:val="28"/>
        </w:rPr>
        <w:t>(размещение) в сети Интернет информации об участнике Фестиваля (Приложение 3)</w:t>
      </w:r>
      <w:r w:rsidR="00463C52">
        <w:rPr>
          <w:b/>
          <w:sz w:val="28"/>
          <w:szCs w:val="28"/>
        </w:rPr>
        <w:t xml:space="preserve"> </w:t>
      </w:r>
      <w:r w:rsidR="00024034">
        <w:rPr>
          <w:sz w:val="28"/>
          <w:szCs w:val="28"/>
        </w:rPr>
        <w:t xml:space="preserve">подаются </w:t>
      </w:r>
      <w:r w:rsidR="00024034">
        <w:rPr>
          <w:b/>
          <w:sz w:val="28"/>
          <w:szCs w:val="28"/>
        </w:rPr>
        <w:t>одним архивом</w:t>
      </w:r>
      <w:r w:rsidR="00024034">
        <w:rPr>
          <w:sz w:val="28"/>
          <w:szCs w:val="28"/>
        </w:rPr>
        <w:t xml:space="preserve">в единый день </w:t>
      </w:r>
      <w:r w:rsidR="00024034">
        <w:rPr>
          <w:b/>
          <w:sz w:val="28"/>
          <w:szCs w:val="28"/>
        </w:rPr>
        <w:t xml:space="preserve">с </w:t>
      </w:r>
      <w:r w:rsidR="00463C52">
        <w:rPr>
          <w:b/>
          <w:sz w:val="28"/>
          <w:szCs w:val="28"/>
        </w:rPr>
        <w:t>25</w:t>
      </w:r>
      <w:r w:rsidR="00024034">
        <w:rPr>
          <w:b/>
          <w:sz w:val="28"/>
          <w:szCs w:val="28"/>
        </w:rPr>
        <w:t xml:space="preserve"> ию</w:t>
      </w:r>
      <w:r w:rsidR="00463C52">
        <w:rPr>
          <w:b/>
          <w:sz w:val="28"/>
          <w:szCs w:val="28"/>
        </w:rPr>
        <w:t>ня по 2</w:t>
      </w:r>
      <w:r w:rsidR="00024034">
        <w:rPr>
          <w:b/>
          <w:sz w:val="28"/>
          <w:szCs w:val="28"/>
        </w:rPr>
        <w:t xml:space="preserve"> июля 2026 г </w:t>
      </w:r>
      <w:r w:rsidR="00463C52">
        <w:rPr>
          <w:b/>
          <w:sz w:val="28"/>
          <w:szCs w:val="28"/>
        </w:rPr>
        <w:t xml:space="preserve">до 20.00 часов </w:t>
      </w:r>
      <w:r w:rsidR="00024034">
        <w:rPr>
          <w:b/>
          <w:sz w:val="28"/>
          <w:szCs w:val="28"/>
        </w:rPr>
        <w:t>включительно электронную почту -</w:t>
      </w:r>
      <w:hyperlink r:id="rId8" w:tooltip="mailto:holodnyanskyckr@yandex.ru" w:history="1">
        <w:r w:rsidR="00463C52">
          <w:rPr>
            <w:rStyle w:val="aa"/>
            <w:b/>
            <w:sz w:val="28"/>
            <w:szCs w:val="28"/>
            <w:shd w:val="clear" w:color="auto" w:fill="FFFFFF"/>
          </w:rPr>
          <w:t>holodnyanskyckr@yandex.ru</w:t>
        </w:r>
      </w:hyperlink>
      <w:r w:rsidR="00463C52">
        <w:rPr>
          <w:b/>
          <w:sz w:val="28"/>
          <w:szCs w:val="28"/>
        </w:rPr>
        <w:t>с пометкой «</w:t>
      </w:r>
      <w:r w:rsidR="00463C52">
        <w:rPr>
          <w:b/>
          <w:bCs/>
          <w:sz w:val="28"/>
          <w:szCs w:val="28"/>
        </w:rPr>
        <w:t>Заявка на фестиваль «СемьЯ»</w:t>
      </w:r>
      <w:r w:rsidR="00024034">
        <w:rPr>
          <w:b/>
          <w:sz w:val="28"/>
          <w:szCs w:val="28"/>
        </w:rPr>
        <w:t>.</w:t>
      </w:r>
    </w:p>
    <w:p w:rsidR="00114615" w:rsidRDefault="00C13810" w:rsidP="00463C52">
      <w:pPr>
        <w:pStyle w:val="afe"/>
        <w:widowControl w:val="0"/>
        <w:spacing w:before="0" w:beforeAutospacing="0" w:after="0" w:afterAutospacing="0" w:line="23" w:lineRule="atLeast"/>
        <w:ind w:right="20" w:firstLine="567"/>
        <w:jc w:val="both"/>
      </w:pPr>
      <w:r>
        <w:rPr>
          <w:b/>
          <w:sz w:val="28"/>
          <w:szCs w:val="28"/>
        </w:rPr>
        <w:t>Для участия в Фестивале необходимо прислать видеозапись песни (могут принять участие исполнители на баяне, гармошке и других народных музыкальных инструментах). Формат видео: mp4, avi (в горизонтальной ориентац</w:t>
      </w:r>
      <w:r>
        <w:rPr>
          <w:b/>
          <w:sz w:val="28"/>
          <w:szCs w:val="28"/>
        </w:rPr>
        <w:t>ии, в хорошем качестве, не менее 720p по узкой стороне).  Рассматриваются только видеозаписи хорошего качества, выполненные в ходе сценического выступления участника и/или записанные специально  для Фестиваля  с соблюдением требований к наличию сценическог</w:t>
      </w:r>
      <w:r>
        <w:rPr>
          <w:b/>
          <w:sz w:val="28"/>
          <w:szCs w:val="28"/>
        </w:rPr>
        <w:t>о костюма. Видеосъемка должна производиться без выключения, остановки видеокамеры и монтажа</w:t>
      </w:r>
    </w:p>
    <w:p w:rsidR="00114615" w:rsidRDefault="00C13810">
      <w:pPr>
        <w:pStyle w:val="afe"/>
        <w:widowControl w:val="0"/>
        <w:spacing w:before="0" w:beforeAutospacing="0" w:after="0" w:afterAutospacing="0" w:line="23" w:lineRule="atLeast"/>
        <w:ind w:right="20"/>
        <w:jc w:val="both"/>
      </w:pPr>
      <w:r>
        <w:rPr>
          <w:b/>
          <w:sz w:val="28"/>
          <w:szCs w:val="28"/>
        </w:rPr>
        <w:tab/>
        <w:t>Не допускается к участию видеозапись, имеющая на заднем фоне логотип или название другого фестиваля. Не рассматриваются видеозаписи низкого, бытового качества, зап</w:t>
      </w:r>
      <w:r>
        <w:rPr>
          <w:b/>
          <w:sz w:val="28"/>
          <w:szCs w:val="28"/>
        </w:rPr>
        <w:t xml:space="preserve">исанное на которых выступление не относится к формату сценического. </w:t>
      </w:r>
    </w:p>
    <w:p w:rsidR="00114615" w:rsidRDefault="00C13810">
      <w:pPr>
        <w:spacing w:line="23" w:lineRule="atLeast"/>
        <w:ind w:firstLine="708"/>
        <w:jc w:val="both"/>
      </w:pPr>
      <w:r>
        <w:rPr>
          <w:sz w:val="28"/>
          <w:szCs w:val="28"/>
        </w:rPr>
        <w:t>Все имена и отчества, указанные в Анкете-заявке, должны быть написаны полностью – без сокращений (и участников, и руководителей).</w:t>
      </w:r>
    </w:p>
    <w:p w:rsidR="00114615" w:rsidRDefault="00C13810">
      <w:pPr>
        <w:pStyle w:val="af7"/>
        <w:shd w:val="clear" w:color="auto" w:fill="auto"/>
        <w:spacing w:before="0" w:line="23" w:lineRule="atLeast"/>
        <w:ind w:right="20" w:firstLine="708"/>
      </w:pPr>
      <w:r>
        <w:rPr>
          <w:color w:val="auto"/>
          <w:sz w:val="28"/>
          <w:szCs w:val="28"/>
        </w:rPr>
        <w:t>Данные в диплом вносятся в строгом соответствии с заполненной Анкетой-зая</w:t>
      </w:r>
      <w:r>
        <w:rPr>
          <w:color w:val="auto"/>
          <w:sz w:val="28"/>
          <w:szCs w:val="28"/>
        </w:rPr>
        <w:t>вкой. В случае если ошибки и опечатки допущены лицом, заполнявшим анкету, изменения в диплом не вносятся. В случае, если руководитель/концертмейстер/педагог не были указаны в заявке, дополнительные дипломы не составляются.</w:t>
      </w:r>
    </w:p>
    <w:p w:rsidR="00114615" w:rsidRDefault="00C13810">
      <w:pPr>
        <w:pStyle w:val="afe"/>
        <w:spacing w:before="0" w:beforeAutospacing="0" w:after="120" w:afterAutospacing="0" w:line="23" w:lineRule="atLeast"/>
        <w:ind w:left="436" w:firstLine="272"/>
        <w:jc w:val="both"/>
      </w:pPr>
      <w:r>
        <w:rPr>
          <w:bCs/>
          <w:sz w:val="28"/>
          <w:szCs w:val="28"/>
        </w:rPr>
        <w:t>Организаторы оставляют за собой п</w:t>
      </w:r>
      <w:r>
        <w:rPr>
          <w:bCs/>
          <w:sz w:val="28"/>
          <w:szCs w:val="28"/>
        </w:rPr>
        <w:t>раво исключать из программы работы, не соответствующие требованиям, без официального объяснения причин.</w:t>
      </w:r>
    </w:p>
    <w:p w:rsidR="00114615" w:rsidRDefault="00C13810">
      <w:pPr>
        <w:pStyle w:val="23"/>
        <w:shd w:val="clear" w:color="auto" w:fill="auto"/>
        <w:spacing w:line="23" w:lineRule="atLeast"/>
        <w:ind w:left="76" w:right="20"/>
        <w:jc w:val="both"/>
        <w:rPr>
          <w:sz w:val="28"/>
          <w:szCs w:val="28"/>
        </w:rPr>
      </w:pPr>
      <w:r>
        <w:rPr>
          <w:sz w:val="28"/>
          <w:szCs w:val="28"/>
        </w:rPr>
        <w:t>ВНИМАНИЕ: заявки, поданные позже указанного срока, не рассматриваются и к участию в Фестивале не допускаются!</w:t>
      </w:r>
    </w:p>
    <w:p w:rsidR="00114615" w:rsidRDefault="00C13810">
      <w:pPr>
        <w:pStyle w:val="af7"/>
        <w:tabs>
          <w:tab w:val="left" w:pos="750"/>
        </w:tabs>
        <w:spacing w:before="0" w:after="120" w:line="240" w:lineRule="auto"/>
        <w:ind w:right="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Оргкомитет Фестиваля</w:t>
      </w:r>
    </w:p>
    <w:p w:rsidR="00114615" w:rsidRDefault="00C13810">
      <w:pPr>
        <w:spacing w:after="120"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Организацию подготовки и проведения Фестиваля осуществляет Оргкомитет.</w:t>
      </w:r>
    </w:p>
    <w:p w:rsidR="00114615" w:rsidRDefault="00C13810">
      <w:pPr>
        <w:pStyle w:val="23"/>
        <w:shd w:val="clear" w:color="auto" w:fill="auto"/>
        <w:spacing w:after="0" w:line="23" w:lineRule="atLeas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в своей деятельности руководствуется настоящим Положением.</w:t>
      </w:r>
    </w:p>
    <w:p w:rsidR="00114615" w:rsidRDefault="00C13810">
      <w:pPr>
        <w:pStyle w:val="23"/>
        <w:shd w:val="clear" w:color="auto" w:fill="auto"/>
        <w:spacing w:after="0"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задачи Оргкомитета входит:</w:t>
      </w:r>
    </w:p>
    <w:p w:rsidR="007760A9" w:rsidRDefault="00C13810" w:rsidP="007760A9">
      <w:pPr>
        <w:pStyle w:val="af7"/>
        <w:shd w:val="clear" w:color="auto" w:fill="auto"/>
        <w:tabs>
          <w:tab w:val="left" w:pos="750"/>
        </w:tabs>
        <w:spacing w:before="0" w:line="240" w:lineRule="auto"/>
        <w:ind w:right="2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7760A9">
        <w:rPr>
          <w:color w:val="auto"/>
          <w:sz w:val="28"/>
          <w:szCs w:val="28"/>
        </w:rPr>
        <w:t>разработка и утверждение Положения о проведении Фестиваля;</w:t>
      </w:r>
    </w:p>
    <w:p w:rsidR="00114615" w:rsidRDefault="007760A9">
      <w:pPr>
        <w:pStyle w:val="23"/>
        <w:shd w:val="clear" w:color="auto" w:fill="auto"/>
        <w:spacing w:after="0"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– рассылка</w:t>
      </w:r>
      <w:r w:rsidR="00C13810">
        <w:rPr>
          <w:sz w:val="28"/>
          <w:szCs w:val="28"/>
        </w:rPr>
        <w:t xml:space="preserve"> и публикация Положения Фестиваля;</w:t>
      </w:r>
    </w:p>
    <w:p w:rsidR="00114615" w:rsidRDefault="00C13810">
      <w:pPr>
        <w:pStyle w:val="23"/>
        <w:shd w:val="clear" w:color="auto" w:fill="auto"/>
        <w:tabs>
          <w:tab w:val="left" w:pos="0"/>
        </w:tabs>
        <w:spacing w:before="120" w:after="0" w:line="23" w:lineRule="atLeas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– работа по информированию о проведении Фестиваля, порядке и условиях участия в нем, освещению хода его проведения;</w:t>
      </w:r>
    </w:p>
    <w:p w:rsidR="007760A9" w:rsidRDefault="007760A9">
      <w:pPr>
        <w:pStyle w:val="23"/>
        <w:shd w:val="clear" w:color="auto" w:fill="auto"/>
        <w:tabs>
          <w:tab w:val="left" w:pos="0"/>
        </w:tabs>
        <w:spacing w:before="120" w:after="0" w:line="23" w:lineRule="atLeas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– координация работы с руководителями творческих коллективов, участниками Фестиваля;</w:t>
      </w:r>
    </w:p>
    <w:p w:rsidR="00114615" w:rsidRDefault="00C13810">
      <w:pPr>
        <w:pStyle w:val="23"/>
        <w:shd w:val="clear" w:color="auto" w:fill="auto"/>
        <w:tabs>
          <w:tab w:val="left" w:pos="0"/>
        </w:tabs>
        <w:spacing w:before="120" w:after="0" w:line="23" w:lineRule="atLeas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– консультации заинтересованных сторон по вопросам участия в Фестивале;</w:t>
      </w:r>
    </w:p>
    <w:p w:rsidR="00114615" w:rsidRDefault="00C13810">
      <w:pPr>
        <w:pStyle w:val="23"/>
        <w:shd w:val="clear" w:color="auto" w:fill="auto"/>
        <w:tabs>
          <w:tab w:val="left" w:pos="0"/>
        </w:tabs>
        <w:spacing w:before="120" w:after="0" w:line="23" w:lineRule="atLeas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подведение итогов и публикация материалов о Фестивале в социальных</w:t>
      </w:r>
      <w:r>
        <w:rPr>
          <w:sz w:val="28"/>
          <w:szCs w:val="28"/>
        </w:rPr>
        <w:t xml:space="preserve"> сетях;</w:t>
      </w:r>
    </w:p>
    <w:p w:rsidR="00114615" w:rsidRDefault="00C13810">
      <w:pPr>
        <w:pStyle w:val="af7"/>
        <w:tabs>
          <w:tab w:val="left" w:pos="750"/>
        </w:tabs>
        <w:spacing w:before="120" w:line="23" w:lineRule="atLeast"/>
        <w:ind w:right="20"/>
        <w:rPr>
          <w:sz w:val="28"/>
          <w:szCs w:val="28"/>
        </w:rPr>
      </w:pPr>
      <w:r>
        <w:rPr>
          <w:sz w:val="28"/>
          <w:szCs w:val="28"/>
        </w:rPr>
        <w:lastRenderedPageBreak/>
        <w:t>– право приостановки приема анкет-заявок ранее обозначенного срока в случае превышения допустимого количества заявок.</w:t>
      </w:r>
    </w:p>
    <w:p w:rsidR="007760A9" w:rsidRDefault="007760A9">
      <w:pPr>
        <w:spacing w:after="120"/>
        <w:ind w:firstLine="567"/>
        <w:jc w:val="center"/>
        <w:rPr>
          <w:b/>
          <w:bCs/>
          <w:sz w:val="28"/>
          <w:szCs w:val="28"/>
        </w:rPr>
      </w:pPr>
      <w:bookmarkStart w:id="1" w:name="undefined"/>
      <w:bookmarkEnd w:id="1"/>
    </w:p>
    <w:p w:rsidR="00114615" w:rsidRDefault="00C13810">
      <w:pPr>
        <w:spacing w:after="12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Подведение итогов Фестиваля</w:t>
      </w:r>
    </w:p>
    <w:p w:rsidR="00024034" w:rsidRDefault="00024034" w:rsidP="000240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поданных заявок </w:t>
      </w:r>
      <w:r w:rsidRPr="00024034">
        <w:rPr>
          <w:b/>
          <w:sz w:val="28"/>
          <w:szCs w:val="28"/>
        </w:rPr>
        <w:t>4</w:t>
      </w:r>
      <w:r w:rsidRPr="0002403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июля </w:t>
      </w:r>
      <w:r>
        <w:rPr>
          <w:b/>
          <w:sz w:val="28"/>
          <w:szCs w:val="28"/>
        </w:rPr>
        <w:t xml:space="preserve">2026 г. в 15.00 ч. </w:t>
      </w:r>
      <w:r w:rsidRPr="00443BAC">
        <w:rPr>
          <w:b/>
          <w:sz w:val="28"/>
          <w:szCs w:val="28"/>
        </w:rPr>
        <w:t xml:space="preserve">в сообществе Холоднянского ЦКР в социальной сети «ВКонтакте» </w:t>
      </w:r>
      <w:hyperlink r:id="rId9" w:history="1">
        <w:r w:rsidRPr="00443BAC">
          <w:rPr>
            <w:rStyle w:val="aa"/>
            <w:b/>
            <w:sz w:val="28"/>
            <w:szCs w:val="28"/>
          </w:rPr>
          <w:t>https://vk.com/hldckr</w:t>
        </w:r>
      </w:hyperlink>
      <w:r>
        <w:rPr>
          <w:sz w:val="28"/>
          <w:szCs w:val="28"/>
        </w:rPr>
        <w:t xml:space="preserve"> будет опубликован видеоролик с выступлением заявленных участников.</w:t>
      </w:r>
    </w:p>
    <w:p w:rsidR="00114615" w:rsidRDefault="00024034" w:rsidP="00024034">
      <w:pPr>
        <w:ind w:firstLine="567"/>
        <w:jc w:val="both"/>
      </w:pPr>
      <w:r>
        <w:rPr>
          <w:color w:val="000000" w:themeColor="text1"/>
          <w:sz w:val="28"/>
          <w:szCs w:val="28"/>
        </w:rPr>
        <w:t xml:space="preserve">Участники Фестиваля награждаются дипломами «за участие», </w:t>
      </w:r>
      <w:r w:rsidR="00C13810">
        <w:rPr>
          <w:b/>
          <w:bCs/>
          <w:sz w:val="28"/>
          <w:szCs w:val="28"/>
        </w:rPr>
        <w:t>которые будут</w:t>
      </w:r>
      <w:r>
        <w:rPr>
          <w:b/>
          <w:bCs/>
          <w:sz w:val="28"/>
          <w:szCs w:val="28"/>
        </w:rPr>
        <w:t xml:space="preserve"> доступны для скачивания с 07.07</w:t>
      </w:r>
      <w:r w:rsidR="00C13810">
        <w:rPr>
          <w:b/>
          <w:bCs/>
          <w:sz w:val="28"/>
          <w:szCs w:val="28"/>
        </w:rPr>
        <w:t>.2026</w:t>
      </w:r>
      <w:r>
        <w:rPr>
          <w:b/>
          <w:bCs/>
          <w:sz w:val="28"/>
          <w:szCs w:val="28"/>
        </w:rPr>
        <w:t xml:space="preserve"> </w:t>
      </w:r>
      <w:r w:rsidR="00C13810">
        <w:rPr>
          <w:b/>
          <w:bCs/>
          <w:sz w:val="28"/>
          <w:szCs w:val="28"/>
        </w:rPr>
        <w:t>г. по ссылке, указанной в итоговом видео.</w:t>
      </w:r>
    </w:p>
    <w:p w:rsidR="00114615" w:rsidRDefault="00C13810">
      <w:pPr>
        <w:tabs>
          <w:tab w:val="left" w:pos="709"/>
          <w:tab w:val="left" w:pos="851"/>
        </w:tabs>
        <w:spacing w:after="120"/>
        <w:ind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6. Контактные д</w:t>
      </w:r>
      <w:r>
        <w:rPr>
          <w:b/>
          <w:sz w:val="28"/>
          <w:szCs w:val="28"/>
        </w:rPr>
        <w:t>анные</w:t>
      </w:r>
    </w:p>
    <w:p w:rsidR="00114615" w:rsidRDefault="00C13810">
      <w:pPr>
        <w:spacing w:after="120" w:line="23" w:lineRule="atLeast"/>
        <w:ind w:firstLine="709"/>
        <w:jc w:val="both"/>
      </w:pPr>
      <w:r>
        <w:rPr>
          <w:rFonts w:eastAsia="Arial Unicode MS"/>
          <w:b/>
          <w:sz w:val="28"/>
          <w:szCs w:val="28"/>
          <w:lang w:eastAsia="zh-CN" w:bidi="hi-IN"/>
        </w:rPr>
        <w:t xml:space="preserve">Адрес учреждения: </w:t>
      </w:r>
      <w:r>
        <w:rPr>
          <w:rFonts w:eastAsia="Arial Unicode MS"/>
          <w:sz w:val="28"/>
          <w:szCs w:val="28"/>
          <w:lang w:eastAsia="zh-CN" w:bidi="hi-IN"/>
        </w:rPr>
        <w:t xml:space="preserve">Белгородская область, Ракитянский муниципальный округ, п. Ракитное, ул. Новосадовая, д. 36а, </w:t>
      </w:r>
    </w:p>
    <w:p w:rsidR="00114615" w:rsidRDefault="00C13810">
      <w:pPr>
        <w:spacing w:line="23" w:lineRule="atLeast"/>
        <w:ind w:firstLine="709"/>
        <w:jc w:val="both"/>
      </w:pPr>
      <w:r>
        <w:rPr>
          <w:rFonts w:eastAsia="Arial Unicode MS"/>
          <w:sz w:val="28"/>
          <w:szCs w:val="28"/>
          <w:lang w:eastAsia="zh-CN" w:bidi="hi-IN"/>
        </w:rPr>
        <w:t>Холоднянский центр культурного развития-филиал № 25 МБУК «ОМЦ Ракитянского муниципального округа».</w:t>
      </w:r>
    </w:p>
    <w:p w:rsidR="00114615" w:rsidRDefault="00C13810">
      <w:pPr>
        <w:spacing w:line="23" w:lineRule="atLeast"/>
        <w:ind w:firstLine="709"/>
      </w:pPr>
      <w:r>
        <w:rPr>
          <w:rFonts w:eastAsia="Arial Unicode MS"/>
          <w:b/>
          <w:sz w:val="28"/>
          <w:szCs w:val="28"/>
          <w:lang w:eastAsia="zh-CN" w:bidi="hi-IN"/>
        </w:rPr>
        <w:t>Контактное лицо:</w:t>
      </w:r>
      <w:r>
        <w:rPr>
          <w:rFonts w:eastAsia="Arial Unicode MS"/>
          <w:sz w:val="28"/>
          <w:szCs w:val="28"/>
          <w:lang w:eastAsia="zh-CN" w:bidi="hi-IN"/>
        </w:rPr>
        <w:t>Шевченко Алексей Иванов</w:t>
      </w:r>
      <w:r>
        <w:rPr>
          <w:rFonts w:eastAsia="Arial Unicode MS"/>
          <w:sz w:val="28"/>
          <w:szCs w:val="28"/>
          <w:lang w:eastAsia="zh-CN" w:bidi="hi-IN"/>
        </w:rPr>
        <w:t xml:space="preserve">ич, заведующий Холоднянским ЦКР </w:t>
      </w:r>
    </w:p>
    <w:p w:rsidR="00114615" w:rsidRDefault="00C13810">
      <w:pPr>
        <w:spacing w:line="23" w:lineRule="atLeast"/>
        <w:ind w:firstLine="709"/>
      </w:pPr>
      <w:r>
        <w:rPr>
          <w:rFonts w:eastAsia="Arial Unicode MS"/>
          <w:b/>
          <w:sz w:val="28"/>
          <w:szCs w:val="28"/>
          <w:lang w:eastAsia="zh-CN" w:bidi="hi-IN"/>
        </w:rPr>
        <w:t>Контактные телефоны:</w:t>
      </w:r>
      <w:r>
        <w:rPr>
          <w:rFonts w:eastAsia="Arial Unicode MS"/>
          <w:sz w:val="28"/>
          <w:szCs w:val="28"/>
          <w:lang w:eastAsia="zh-CN" w:bidi="hi-IN"/>
        </w:rPr>
        <w:t xml:space="preserve"> 8(47245) 55-8-70, 8(951)-145-21-04</w:t>
      </w:r>
    </w:p>
    <w:p w:rsidR="00114615" w:rsidRDefault="00C13810">
      <w:pPr>
        <w:spacing w:line="23" w:lineRule="atLeast"/>
        <w:ind w:firstLine="709"/>
        <w:jc w:val="both"/>
        <w:rPr>
          <w:rFonts w:eastAsia="Arial Unicode MS"/>
          <w:lang w:eastAsia="zh-CN" w:bidi="hi-IN"/>
        </w:rPr>
      </w:pPr>
      <w:r>
        <w:rPr>
          <w:b/>
          <w:bCs/>
          <w:sz w:val="28"/>
          <w:szCs w:val="28"/>
        </w:rPr>
        <w:t>Электронная почта:</w:t>
      </w:r>
      <w:hyperlink r:id="rId10" w:tooltip="mailto:holodnyanskyckr@yandex.ru" w:history="1">
        <w:r>
          <w:rPr>
            <w:rStyle w:val="aa"/>
            <w:b/>
            <w:sz w:val="28"/>
            <w:szCs w:val="28"/>
            <w:shd w:val="clear" w:color="auto" w:fill="FFFFFF"/>
          </w:rPr>
          <w:t>holodnyanskyckr@yandex.ru</w:t>
        </w:r>
      </w:hyperlink>
    </w:p>
    <w:p w:rsidR="00114615" w:rsidRDefault="00C13810">
      <w:pPr>
        <w:pStyle w:val="af7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rFonts w:ascii="Liberation Serif" w:hAnsi="Liberation Serif" w:cs="Liberation Serif" w:hint="eastAsia"/>
          <w:i/>
          <w:color w:val="auto"/>
          <w:sz w:val="28"/>
          <w:szCs w:val="28"/>
          <w:u w:val="single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br w:type="page" w:clear="all"/>
      </w:r>
    </w:p>
    <w:p w:rsidR="00114615" w:rsidRDefault="00C13810">
      <w:pPr>
        <w:pStyle w:val="af7"/>
        <w:shd w:val="clear" w:color="auto" w:fill="auto"/>
        <w:tabs>
          <w:tab w:val="left" w:pos="750"/>
        </w:tabs>
        <w:spacing w:before="0" w:line="240" w:lineRule="auto"/>
        <w:ind w:right="20" w:firstLine="567"/>
        <w:jc w:val="right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lastRenderedPageBreak/>
        <w:t>Приложение№1</w:t>
      </w:r>
    </w:p>
    <w:p w:rsidR="00114615" w:rsidRDefault="00114615">
      <w:pPr>
        <w:pStyle w:val="af7"/>
        <w:shd w:val="clear" w:color="auto" w:fill="auto"/>
        <w:tabs>
          <w:tab w:val="left" w:pos="750"/>
        </w:tabs>
        <w:spacing w:before="0" w:line="240" w:lineRule="auto"/>
        <w:ind w:right="20"/>
        <w:rPr>
          <w:b/>
          <w:color w:val="auto"/>
          <w:sz w:val="28"/>
          <w:szCs w:val="28"/>
        </w:rPr>
      </w:pPr>
    </w:p>
    <w:p w:rsidR="00114615" w:rsidRDefault="00114615">
      <w:pPr>
        <w:rPr>
          <w:rFonts w:ascii="Liberation Serif" w:hAnsi="Liberation Serif" w:cs="Liberation Serif"/>
          <w:i/>
          <w:sz w:val="28"/>
          <w:szCs w:val="28"/>
        </w:rPr>
      </w:pPr>
    </w:p>
    <w:p w:rsidR="00114615" w:rsidRDefault="00C13810">
      <w:pPr>
        <w:pStyle w:val="afa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АНКЕТА-ЗАЯВКА</w:t>
      </w:r>
    </w:p>
    <w:p w:rsidR="00114615" w:rsidRDefault="00C13810">
      <w:pPr>
        <w:ind w:firstLine="567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о проведении </w:t>
      </w: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t>III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открытого дистанционного вокального фестиваля «СемьЯ» в рамках празднования Дня семьи, любви и верности</w:t>
      </w:r>
    </w:p>
    <w:p w:rsidR="00114615" w:rsidRDefault="00114615">
      <w:pPr>
        <w:spacing w:line="23" w:lineRule="atLeast"/>
      </w:pPr>
    </w:p>
    <w:tbl>
      <w:tblPr>
        <w:tblStyle w:val="17"/>
        <w:tblW w:w="0" w:type="auto"/>
        <w:tblLook w:val="04A0"/>
      </w:tblPr>
      <w:tblGrid>
        <w:gridCol w:w="6487"/>
        <w:gridCol w:w="3367"/>
      </w:tblGrid>
      <w:tr w:rsidR="0011461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C13810">
            <w:pPr>
              <w:spacing w:line="23" w:lineRule="atLeast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>Название музыкального произведения, ФИО автора (произведения полностью)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114615">
            <w:pPr>
              <w:spacing w:line="23" w:lineRule="atLeast"/>
              <w:jc w:val="center"/>
              <w:rPr>
                <w:rFonts w:eastAsia="Calibri"/>
                <w:bCs/>
              </w:rPr>
            </w:pPr>
          </w:p>
        </w:tc>
      </w:tr>
      <w:tr w:rsidR="0011461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C13810">
            <w:pPr>
              <w:spacing w:line="23" w:lineRule="atLeast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 xml:space="preserve">Ф.И.О. участника или полное наименование коллектива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114615">
            <w:pPr>
              <w:spacing w:line="23" w:lineRule="atLeast"/>
              <w:jc w:val="center"/>
              <w:rPr>
                <w:rFonts w:eastAsia="Calibri"/>
                <w:bCs/>
              </w:rPr>
            </w:pPr>
          </w:p>
        </w:tc>
      </w:tr>
      <w:tr w:rsidR="0011461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C13810">
            <w:pPr>
              <w:spacing w:line="23" w:lineRule="atLeast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>Номер</w:t>
            </w:r>
            <w:r>
              <w:rPr>
                <w:b/>
                <w:sz w:val="28"/>
                <w:szCs w:val="28"/>
              </w:rPr>
              <w:t xml:space="preserve"> контактного телефона участника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114615">
            <w:pPr>
              <w:spacing w:line="23" w:lineRule="atLeast"/>
              <w:jc w:val="center"/>
              <w:rPr>
                <w:rFonts w:eastAsia="Calibri"/>
                <w:bCs/>
              </w:rPr>
            </w:pPr>
          </w:p>
        </w:tc>
      </w:tr>
      <w:tr w:rsidR="0011461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C13810">
            <w:pPr>
              <w:spacing w:line="23" w:lineRule="atLeast"/>
              <w:jc w:val="both"/>
            </w:pPr>
            <w:r>
              <w:rPr>
                <w:b/>
                <w:sz w:val="28"/>
                <w:szCs w:val="28"/>
              </w:rPr>
              <w:t>Ф.И.О. руководителя/педагога</w:t>
            </w:r>
          </w:p>
          <w:p w:rsidR="00114615" w:rsidRDefault="00C13810">
            <w:pPr>
              <w:spacing w:line="23" w:lineRule="atLeast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>(данные заполняются без сокращений), подготовившего вокалиста, контактный телефон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114615">
            <w:pPr>
              <w:spacing w:line="23" w:lineRule="atLeast"/>
              <w:jc w:val="center"/>
              <w:rPr>
                <w:rFonts w:eastAsia="Calibri"/>
                <w:bCs/>
              </w:rPr>
            </w:pPr>
          </w:p>
        </w:tc>
      </w:tr>
      <w:tr w:rsidR="0011461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C13810">
            <w:pPr>
              <w:spacing w:line="23" w:lineRule="atLeast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>Полное название учреждения, от которого заявлен участник (полное и сокращенное по уставу)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114615">
            <w:pPr>
              <w:spacing w:line="23" w:lineRule="atLeast"/>
              <w:jc w:val="center"/>
              <w:rPr>
                <w:rFonts w:eastAsia="Calibri"/>
                <w:bCs/>
              </w:rPr>
            </w:pPr>
          </w:p>
        </w:tc>
      </w:tr>
      <w:tr w:rsidR="0011461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C13810">
            <w:pPr>
              <w:spacing w:line="23" w:lineRule="atLeast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>Ф.И.О. руководителя учреждения (данные заполняются без сокращений)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114615">
            <w:pPr>
              <w:spacing w:line="23" w:lineRule="atLeast"/>
              <w:jc w:val="center"/>
              <w:rPr>
                <w:rFonts w:eastAsia="Calibri"/>
                <w:bCs/>
              </w:rPr>
            </w:pPr>
          </w:p>
        </w:tc>
      </w:tr>
      <w:tr w:rsidR="0011461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C13810">
            <w:pPr>
              <w:spacing w:line="23" w:lineRule="atLeast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>Адрес электронной почты участника или учреждения, от которого заявлен участник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114615">
            <w:pPr>
              <w:spacing w:line="23" w:lineRule="atLeast"/>
              <w:jc w:val="center"/>
              <w:rPr>
                <w:rFonts w:eastAsia="Calibri"/>
                <w:bCs/>
              </w:rPr>
            </w:pPr>
          </w:p>
        </w:tc>
      </w:tr>
      <w:tr w:rsidR="0011461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C13810">
            <w:pPr>
              <w:spacing w:line="23" w:lineRule="atLeast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>Телефон участника или учреждения, от которого заявлен участник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4615" w:rsidRDefault="00114615">
            <w:pPr>
              <w:spacing w:line="23" w:lineRule="atLeast"/>
              <w:jc w:val="center"/>
              <w:rPr>
                <w:rFonts w:eastAsia="Calibri"/>
                <w:bCs/>
              </w:rPr>
            </w:pPr>
          </w:p>
        </w:tc>
      </w:tr>
    </w:tbl>
    <w:p w:rsidR="00114615" w:rsidRDefault="00114615">
      <w:pPr>
        <w:spacing w:line="23" w:lineRule="atLeast"/>
        <w:ind w:left="-284"/>
      </w:pPr>
    </w:p>
    <w:p w:rsidR="00114615" w:rsidRDefault="00114615">
      <w:pPr>
        <w:spacing w:line="23" w:lineRule="atLeast"/>
        <w:rPr>
          <w:rFonts w:eastAsia="Arial Unicode MS"/>
          <w:b/>
          <w:bCs/>
          <w:i/>
          <w:lang w:eastAsia="zh-CN" w:bidi="hi-IN"/>
        </w:rPr>
      </w:pPr>
    </w:p>
    <w:p w:rsidR="00114615" w:rsidRDefault="00C13810">
      <w:pPr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br w:type="page" w:clear="all"/>
      </w:r>
    </w:p>
    <w:p w:rsidR="00114615" w:rsidRDefault="00C13810">
      <w:pPr>
        <w:shd w:val="clear" w:color="auto" w:fill="FFFFFF"/>
        <w:spacing w:line="23" w:lineRule="atLeast"/>
        <w:jc w:val="right"/>
      </w:pPr>
      <w:r>
        <w:rPr>
          <w:rFonts w:eastAsia="Arial Unicode MS"/>
          <w:b/>
          <w:i/>
          <w:color w:val="00000A"/>
          <w:szCs w:val="24"/>
          <w:lang w:bidi="hi-IN"/>
        </w:rPr>
        <w:lastRenderedPageBreak/>
        <w:t>Приложение №2</w:t>
      </w:r>
    </w:p>
    <w:p w:rsidR="00114615" w:rsidRDefault="00C13810">
      <w:pPr>
        <w:spacing w:line="23" w:lineRule="atLeast"/>
        <w:ind w:firstLine="567"/>
        <w:jc w:val="center"/>
      </w:pPr>
      <w:r>
        <w:rPr>
          <w:b/>
          <w:szCs w:val="24"/>
        </w:rPr>
        <w:t>СОГЛАСИЕ</w:t>
      </w:r>
    </w:p>
    <w:p w:rsidR="00114615" w:rsidRDefault="00C13810">
      <w:pPr>
        <w:spacing w:line="23" w:lineRule="atLeast"/>
        <w:ind w:firstLine="567"/>
        <w:jc w:val="center"/>
      </w:pPr>
      <w:r>
        <w:rPr>
          <w:b/>
          <w:szCs w:val="24"/>
        </w:rPr>
        <w:t xml:space="preserve">на обработку персональных данных участника </w:t>
      </w:r>
    </w:p>
    <w:p w:rsidR="00463C52" w:rsidRPr="00463C52" w:rsidRDefault="00463C52" w:rsidP="00463C52">
      <w:pPr>
        <w:ind w:firstLine="567"/>
        <w:jc w:val="center"/>
        <w:rPr>
          <w:b/>
          <w:bCs/>
          <w:szCs w:val="24"/>
        </w:rPr>
      </w:pPr>
      <w:r w:rsidRPr="00463C52">
        <w:rPr>
          <w:b/>
          <w:bCs/>
          <w:szCs w:val="24"/>
          <w:lang w:val="en-US"/>
        </w:rPr>
        <w:t>II</w:t>
      </w:r>
      <w:r w:rsidRPr="00463C52">
        <w:rPr>
          <w:b/>
          <w:bCs/>
          <w:szCs w:val="24"/>
        </w:rPr>
        <w:t xml:space="preserve">I </w:t>
      </w:r>
      <w:r w:rsidRPr="00463C52">
        <w:rPr>
          <w:b/>
          <w:szCs w:val="24"/>
        </w:rPr>
        <w:t>открытого вокального фестиваля «СемьЯ», посвященного</w:t>
      </w:r>
      <w:r w:rsidRPr="00463C52">
        <w:rPr>
          <w:b/>
          <w:bCs/>
          <w:szCs w:val="24"/>
        </w:rPr>
        <w:t xml:space="preserve"> Дню семьи, любви и верности</w:t>
      </w:r>
    </w:p>
    <w:p w:rsidR="00114615" w:rsidRDefault="00114615">
      <w:pPr>
        <w:spacing w:line="23" w:lineRule="atLeast"/>
        <w:ind w:firstLine="567"/>
        <w:jc w:val="center"/>
      </w:pPr>
    </w:p>
    <w:p w:rsidR="00114615" w:rsidRDefault="00C13810">
      <w:pPr>
        <w:spacing w:line="23" w:lineRule="atLeast"/>
        <w:jc w:val="center"/>
      </w:pPr>
      <w:r>
        <w:rPr>
          <w:rFonts w:eastAsia="Calibri"/>
          <w:b/>
          <w:bCs/>
          <w:szCs w:val="24"/>
        </w:rPr>
        <w:tab/>
      </w:r>
    </w:p>
    <w:p w:rsidR="00114615" w:rsidRDefault="00114615">
      <w:pPr>
        <w:spacing w:line="23" w:lineRule="atLeast"/>
        <w:ind w:firstLine="567"/>
      </w:pPr>
    </w:p>
    <w:p w:rsidR="00114615" w:rsidRDefault="00C13810">
      <w:pPr>
        <w:spacing w:line="23" w:lineRule="atLeast"/>
        <w:ind w:firstLine="567"/>
      </w:pPr>
      <w:r>
        <w:rPr>
          <w:szCs w:val="24"/>
        </w:rPr>
        <w:t>Я, субъект персональных данных ____________________________________________ __________________________________________________________________________</w:t>
      </w:r>
      <w:r>
        <w:rPr>
          <w:szCs w:val="24"/>
        </w:rPr>
        <w:t xml:space="preserve">___, </w:t>
      </w:r>
    </w:p>
    <w:p w:rsidR="00114615" w:rsidRDefault="00C13810">
      <w:pPr>
        <w:spacing w:line="23" w:lineRule="atLeast"/>
        <w:ind w:firstLine="567"/>
      </w:pPr>
      <w:r>
        <w:rPr>
          <w:szCs w:val="24"/>
        </w:rPr>
        <w:t xml:space="preserve">(фамилия, имя, отчество) </w:t>
      </w:r>
    </w:p>
    <w:p w:rsidR="00114615" w:rsidRDefault="00C13810">
      <w:pPr>
        <w:spacing w:line="23" w:lineRule="atLeast"/>
        <w:ind w:firstLine="567"/>
      </w:pPr>
      <w:r>
        <w:rPr>
          <w:szCs w:val="24"/>
        </w:rPr>
        <w:t xml:space="preserve">в лице моего представителя (если есть) ___________________________________________ _____________________________________________________________________________, (фамилия, имя, отчество) </w:t>
      </w:r>
    </w:p>
    <w:p w:rsidR="00114615" w:rsidRDefault="00C13810">
      <w:pPr>
        <w:spacing w:line="23" w:lineRule="atLeast"/>
        <w:ind w:firstLine="567"/>
        <w:jc w:val="both"/>
      </w:pPr>
      <w:r>
        <w:rPr>
          <w:szCs w:val="24"/>
        </w:rPr>
        <w:t>даю свое согласие на обработку в Хол</w:t>
      </w:r>
      <w:r>
        <w:rPr>
          <w:szCs w:val="24"/>
        </w:rPr>
        <w:t>однянск</w:t>
      </w:r>
      <w:r w:rsidR="00463C52">
        <w:rPr>
          <w:szCs w:val="24"/>
        </w:rPr>
        <w:t>о</w:t>
      </w:r>
      <w:r>
        <w:rPr>
          <w:szCs w:val="24"/>
        </w:rPr>
        <w:t>м центр</w:t>
      </w:r>
      <w:r w:rsidR="00463C52">
        <w:rPr>
          <w:szCs w:val="24"/>
        </w:rPr>
        <w:t>е</w:t>
      </w:r>
      <w:r>
        <w:rPr>
          <w:szCs w:val="24"/>
        </w:rPr>
        <w:t xml:space="preserve"> культурного развития-филиал</w:t>
      </w:r>
      <w:r w:rsidR="00463C52">
        <w:rPr>
          <w:szCs w:val="24"/>
        </w:rPr>
        <w:t>е</w:t>
      </w:r>
      <w:r>
        <w:rPr>
          <w:szCs w:val="24"/>
        </w:rPr>
        <w:t xml:space="preserve"> №25 Муниципального бюджетного учреждения культуры «Орг</w:t>
      </w:r>
      <w:r w:rsidR="00463C52">
        <w:rPr>
          <w:szCs w:val="24"/>
        </w:rPr>
        <w:t>анизационно-методический центр Р</w:t>
      </w:r>
      <w:r>
        <w:rPr>
          <w:szCs w:val="24"/>
        </w:rPr>
        <w:t>акитянского муниципального округа», моих персональных данных, относящихся исключительно к перечисленным ниже категориям пе</w:t>
      </w:r>
      <w:r>
        <w:rPr>
          <w:szCs w:val="24"/>
        </w:rPr>
        <w:t xml:space="preserve">рсональных данных: фамилия, имя, отчество; пол, регион проживания, номер телефона, адрес электронной почты, наименование учреждения. </w:t>
      </w:r>
    </w:p>
    <w:p w:rsidR="00114615" w:rsidRDefault="00C13810">
      <w:pPr>
        <w:spacing w:line="23" w:lineRule="atLeast"/>
        <w:ind w:firstLine="567"/>
        <w:jc w:val="both"/>
      </w:pPr>
      <w:r>
        <w:rPr>
          <w:szCs w:val="24"/>
        </w:rPr>
        <w:t>Я даю согласие на использование персональных данных исключительно в целях обработки заявок, систематики участников, оформл</w:t>
      </w:r>
      <w:r>
        <w:rPr>
          <w:szCs w:val="24"/>
        </w:rPr>
        <w:t xml:space="preserve">ения и рассылки наградных документов участникам, обезличивании информации, а также на хранение данных об этих результатах на электронных носителях. </w:t>
      </w:r>
    </w:p>
    <w:p w:rsidR="00114615" w:rsidRDefault="00C13810">
      <w:pPr>
        <w:spacing w:line="23" w:lineRule="atLeast"/>
        <w:ind w:firstLine="567"/>
        <w:jc w:val="both"/>
      </w:pPr>
      <w:r>
        <w:rPr>
          <w:szCs w:val="24"/>
        </w:rPr>
        <w:t>Настоящее согласие предоставляется мной на осуществление действий в отношении моих персональных данных, кот</w:t>
      </w:r>
      <w:r>
        <w:rPr>
          <w:szCs w:val="24"/>
        </w:rPr>
        <w:t>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</w:t>
      </w:r>
      <w:r>
        <w:rPr>
          <w:szCs w:val="24"/>
        </w:rPr>
        <w:t xml:space="preserve">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114615" w:rsidRDefault="00C13810">
      <w:pPr>
        <w:spacing w:line="23" w:lineRule="atLeast"/>
        <w:ind w:firstLine="567"/>
        <w:jc w:val="both"/>
      </w:pPr>
      <w:r>
        <w:rPr>
          <w:szCs w:val="24"/>
        </w:rPr>
        <w:t>Я проинформирован, что Холоднянский центр культурного развития - филиал №25 Муниципального бюджетного учр</w:t>
      </w:r>
      <w:r>
        <w:rPr>
          <w:szCs w:val="24"/>
        </w:rPr>
        <w:t>еждения культуры «Организационно-методический центр ракитянского муниципального округа»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</w:t>
      </w:r>
      <w:r>
        <w:rPr>
          <w:szCs w:val="24"/>
        </w:rPr>
        <w:t xml:space="preserve">особами. </w:t>
      </w:r>
    </w:p>
    <w:p w:rsidR="00114615" w:rsidRDefault="00C13810">
      <w:pPr>
        <w:spacing w:line="23" w:lineRule="atLeast"/>
        <w:ind w:firstLine="567"/>
        <w:jc w:val="both"/>
      </w:pPr>
      <w:r>
        <w:rPr>
          <w:szCs w:val="24"/>
        </w:rPr>
        <w:t xml:space="preserve">Данное согласие действует до достижения целей обработки персональных данных или в течение срока хранения информации (в течение 14 календарных дней после подведения итогов виртуального мероприятия и рассылки электронных дипломов). Данное согласие </w:t>
      </w:r>
      <w:r>
        <w:rPr>
          <w:szCs w:val="24"/>
        </w:rPr>
        <w:t xml:space="preserve">может быть отозвано в любой момент по моему письменному заявлению и удалено в течение 10 календарных дней после получения заявление на отзыв. </w:t>
      </w:r>
    </w:p>
    <w:p w:rsidR="00114615" w:rsidRDefault="00C13810">
      <w:pPr>
        <w:spacing w:line="23" w:lineRule="atLeast"/>
        <w:ind w:firstLine="567"/>
      </w:pPr>
      <w:r>
        <w:rPr>
          <w:szCs w:val="24"/>
        </w:rPr>
        <w:tab/>
      </w:r>
    </w:p>
    <w:p w:rsidR="00114615" w:rsidRDefault="00C13810">
      <w:pPr>
        <w:spacing w:line="23" w:lineRule="atLeast"/>
        <w:ind w:firstLine="567"/>
      </w:pPr>
      <w:r>
        <w:rPr>
          <w:szCs w:val="24"/>
          <w:u w:val="single"/>
        </w:rPr>
        <w:t>«     »</w:t>
      </w:r>
      <w:r>
        <w:rPr>
          <w:szCs w:val="24"/>
        </w:rPr>
        <w:t>_____2026 г.</w:t>
      </w:r>
      <w:r>
        <w:rPr>
          <w:szCs w:val="24"/>
        </w:rPr>
        <w:tab/>
        <w:t xml:space="preserve">_______________ </w:t>
      </w:r>
      <w:r>
        <w:rPr>
          <w:szCs w:val="24"/>
        </w:rPr>
        <w:tab/>
        <w:t>_____________________________</w:t>
      </w:r>
    </w:p>
    <w:p w:rsidR="00114615" w:rsidRDefault="00C13810">
      <w:pPr>
        <w:spacing w:line="23" w:lineRule="atLeast"/>
        <w:ind w:left="2832" w:firstLine="570"/>
        <w:jc w:val="both"/>
      </w:pPr>
      <w:r>
        <w:rPr>
          <w:szCs w:val="24"/>
        </w:rPr>
        <w:t>Подпись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(Ф.И.О.)</w:t>
      </w:r>
    </w:p>
    <w:p w:rsidR="00114615" w:rsidRDefault="00114615">
      <w:pPr>
        <w:spacing w:line="23" w:lineRule="atLeast"/>
        <w:ind w:firstLine="567"/>
      </w:pPr>
    </w:p>
    <w:p w:rsidR="00114615" w:rsidRDefault="00114615">
      <w:pPr>
        <w:spacing w:line="23" w:lineRule="atLeast"/>
        <w:ind w:firstLine="567"/>
      </w:pPr>
    </w:p>
    <w:p w:rsidR="00114615" w:rsidRDefault="00114615">
      <w:pPr>
        <w:spacing w:line="23" w:lineRule="atLeast"/>
        <w:ind w:firstLine="567"/>
      </w:pPr>
    </w:p>
    <w:p w:rsidR="00114615" w:rsidRDefault="00114615">
      <w:pPr>
        <w:spacing w:line="23" w:lineRule="atLeast"/>
        <w:ind w:firstLine="567"/>
      </w:pPr>
    </w:p>
    <w:p w:rsidR="00463C52" w:rsidRDefault="00463C52">
      <w:pPr>
        <w:spacing w:line="23" w:lineRule="atLeast"/>
        <w:ind w:firstLine="567"/>
      </w:pPr>
    </w:p>
    <w:p w:rsidR="00463C52" w:rsidRDefault="00463C52">
      <w:pPr>
        <w:spacing w:line="23" w:lineRule="atLeast"/>
        <w:ind w:firstLine="567"/>
      </w:pPr>
    </w:p>
    <w:p w:rsidR="00463C52" w:rsidRDefault="00463C52">
      <w:pPr>
        <w:spacing w:line="23" w:lineRule="atLeast"/>
        <w:ind w:firstLine="567"/>
      </w:pPr>
    </w:p>
    <w:p w:rsidR="00463C52" w:rsidRDefault="00463C52">
      <w:pPr>
        <w:spacing w:line="23" w:lineRule="atLeast"/>
        <w:ind w:firstLine="567"/>
      </w:pPr>
    </w:p>
    <w:p w:rsidR="00463C52" w:rsidRDefault="00463C52">
      <w:pPr>
        <w:spacing w:line="23" w:lineRule="atLeast"/>
        <w:ind w:firstLine="567"/>
      </w:pPr>
    </w:p>
    <w:p w:rsidR="00463C52" w:rsidRDefault="00463C52">
      <w:pPr>
        <w:spacing w:line="23" w:lineRule="atLeast"/>
        <w:ind w:firstLine="567"/>
      </w:pPr>
    </w:p>
    <w:p w:rsidR="00463C52" w:rsidRDefault="00463C52">
      <w:pPr>
        <w:spacing w:line="23" w:lineRule="atLeast"/>
        <w:ind w:firstLine="567"/>
      </w:pPr>
    </w:p>
    <w:p w:rsidR="00463C52" w:rsidRDefault="00463C52">
      <w:pPr>
        <w:spacing w:line="23" w:lineRule="atLeast"/>
        <w:ind w:firstLine="567"/>
      </w:pPr>
    </w:p>
    <w:p w:rsidR="00114615" w:rsidRDefault="00114615">
      <w:pPr>
        <w:pStyle w:val="afa"/>
        <w:spacing w:line="23" w:lineRule="atLeast"/>
        <w:jc w:val="center"/>
      </w:pPr>
    </w:p>
    <w:p w:rsidR="00463C52" w:rsidRDefault="00463C52" w:rsidP="00463C52">
      <w:pPr>
        <w:jc w:val="right"/>
        <w:rPr>
          <w:rFonts w:ascii="Liberation Serif" w:hAnsi="Liberation Serif" w:cs="Liberation Serif"/>
          <w:b/>
          <w:i/>
          <w:szCs w:val="24"/>
        </w:rPr>
      </w:pPr>
    </w:p>
    <w:p w:rsidR="00463C52" w:rsidRDefault="00463C52" w:rsidP="00463C52">
      <w:pPr>
        <w:jc w:val="right"/>
        <w:rPr>
          <w:rFonts w:ascii="Liberation Serif" w:hAnsi="Liberation Serif" w:cs="Liberation Serif"/>
          <w:b/>
          <w:i/>
          <w:szCs w:val="24"/>
        </w:rPr>
      </w:pPr>
      <w:r>
        <w:rPr>
          <w:rFonts w:ascii="Liberation Serif" w:hAnsi="Liberation Serif" w:cs="Liberation Serif"/>
          <w:b/>
          <w:i/>
          <w:szCs w:val="24"/>
        </w:rPr>
        <w:t>Приложение 3</w:t>
      </w:r>
    </w:p>
    <w:p w:rsidR="00463C52" w:rsidRDefault="00463C52" w:rsidP="00463C52">
      <w:pPr>
        <w:rPr>
          <w:rFonts w:ascii="Liberation Serif" w:hAnsi="Liberation Serif" w:cs="Liberation Serif"/>
          <w:szCs w:val="24"/>
        </w:rPr>
      </w:pP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ascii="Liberation Serif" w:hAnsi="Liberation Serif" w:cs="Liberation Serif"/>
          <w:b/>
          <w:bCs/>
          <w:szCs w:val="24"/>
        </w:rPr>
      </w:pPr>
      <w:r>
        <w:rPr>
          <w:rFonts w:ascii="Liberation Serif" w:eastAsia="Liberation Sans" w:hAnsi="Liberation Serif" w:cs="Liberation Serif"/>
          <w:b/>
          <w:bCs/>
          <w:color w:val="34343C"/>
          <w:szCs w:val="24"/>
        </w:rPr>
        <w:t>СОГЛАСИЕ</w:t>
      </w:r>
    </w:p>
    <w:p w:rsidR="00463C52" w:rsidRDefault="00463C52" w:rsidP="00463C52">
      <w:pPr>
        <w:ind w:firstLine="567"/>
        <w:jc w:val="center"/>
        <w:rPr>
          <w:b/>
          <w:bCs/>
          <w:sz w:val="28"/>
          <w:szCs w:val="28"/>
        </w:rPr>
      </w:pPr>
      <w:r>
        <w:rPr>
          <w:rFonts w:ascii="Liberation Serif" w:eastAsia="Liberation Sans" w:hAnsi="Liberation Serif" w:cs="Liberation Serif"/>
          <w:b/>
          <w:bCs/>
          <w:color w:val="34343C"/>
          <w:szCs w:val="24"/>
        </w:rPr>
        <w:t xml:space="preserve">на публикацию (размещение) в сети Интернет информации об участнике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I </w:t>
      </w:r>
      <w:r>
        <w:rPr>
          <w:b/>
          <w:sz w:val="28"/>
          <w:szCs w:val="28"/>
        </w:rPr>
        <w:t>открытого вокального фестиваля «СемьЯ», посвященного</w:t>
      </w:r>
      <w:r>
        <w:rPr>
          <w:b/>
          <w:bCs/>
          <w:sz w:val="28"/>
          <w:szCs w:val="28"/>
        </w:rPr>
        <w:t xml:space="preserve"> Дню семьи, любви и верности</w:t>
      </w:r>
    </w:p>
    <w:p w:rsidR="00463C52" w:rsidRDefault="00463C52" w:rsidP="00463C52">
      <w:pPr>
        <w:ind w:firstLine="567"/>
        <w:jc w:val="center"/>
        <w:rPr>
          <w:rFonts w:ascii="Liberation Serif" w:hAnsi="Liberation Serif" w:cs="Liberation Serif"/>
          <w:szCs w:val="24"/>
        </w:rPr>
      </w:pPr>
      <w:r>
        <w:rPr>
          <w:rFonts w:ascii="Liberation Serif" w:eastAsia="Liberation Sans" w:hAnsi="Liberation Serif" w:cs="Liberation Serif"/>
          <w:b/>
          <w:bCs/>
          <w:color w:val="34343C"/>
          <w:szCs w:val="24"/>
        </w:rPr>
        <w:t>, о подаваемой участником Фестиваля заявке, иной информации об участнике, связанной с Фестивалем</w:t>
      </w: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eastAsia="Liberation Sans" w:hAnsi="Liberation Serif" w:cs="Liberation Serif"/>
          <w:color w:val="34343C"/>
          <w:szCs w:val="24"/>
        </w:rPr>
        <w:t>Я, субъект персональных данных ____________________________________________</w:t>
      </w: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eastAsia="Liberation Sans" w:hAnsi="Liberation Serif" w:cs="Liberation Serif"/>
          <w:color w:val="34343C"/>
          <w:szCs w:val="24"/>
        </w:rPr>
        <w:t>_____________________________________________________________________________,</w:t>
      </w: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eastAsia="Liberation Sans" w:hAnsi="Liberation Serif" w:cs="Liberation Serif"/>
          <w:color w:val="34343C"/>
          <w:szCs w:val="24"/>
        </w:rPr>
        <w:t>(фамилия, имя, отчество)</w:t>
      </w: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eastAsia="Liberation Sans" w:hAnsi="Liberation Serif" w:cs="Liberation Serif"/>
          <w:color w:val="34343C"/>
          <w:szCs w:val="24"/>
        </w:rPr>
        <w:t>в лице моего представителя (если есть) ___________________________________________</w:t>
      </w: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eastAsia="Liberation Sans" w:hAnsi="Liberation Serif" w:cs="Liberation Serif"/>
          <w:color w:val="34343C"/>
          <w:szCs w:val="24"/>
        </w:rPr>
        <w:t>_____________________________________________________________________________,</w:t>
      </w: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eastAsia="Liberation Sans" w:hAnsi="Liberation Serif" w:cs="Liberation Serif"/>
          <w:color w:val="34343C"/>
          <w:szCs w:val="24"/>
        </w:rPr>
        <w:t>(фамилия, имя, отчество)</w:t>
      </w: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Tinos" w:hAnsi="Tinos" w:cs="Tinos"/>
          <w:szCs w:val="24"/>
        </w:rPr>
      </w:pPr>
      <w:r>
        <w:rPr>
          <w:rFonts w:ascii="Liberation Serif" w:eastAsia="Liberation Sans" w:hAnsi="Liberation Serif" w:cs="Liberation Serif"/>
          <w:color w:val="34343C"/>
          <w:szCs w:val="24"/>
        </w:rPr>
        <w:t xml:space="preserve">руководствуясь статьей 10.1 Федерального закона от 27 июля 2006 года № 152-ФЗ «О персональных данных», заявляю о согласии на публикацию (размещение) оператором </w:t>
      </w:r>
      <w:r>
        <w:rPr>
          <w:szCs w:val="24"/>
        </w:rPr>
        <w:t xml:space="preserve">в Холоднянского центра культурного развития-филиала №25 Муниципального бюджетного учреждения культуры «Организационно-методический центр Ракитянского муниципального округа», </w:t>
      </w:r>
      <w:r>
        <w:rPr>
          <w:rFonts w:ascii="Liberation Serif" w:eastAsia="Liberation Sans" w:hAnsi="Liberation Serif" w:cs="Liberation Serif"/>
          <w:color w:val="34343C"/>
          <w:szCs w:val="24"/>
        </w:rPr>
        <w:t>в социальной сети «ВКонтакт</w:t>
      </w:r>
      <w:r w:rsidRPr="00463C52">
        <w:rPr>
          <w:rFonts w:ascii="Liberation Serif" w:eastAsia="Liberation Sans" w:hAnsi="Liberation Serif" w:cs="Liberation Serif"/>
          <w:color w:val="34343C"/>
          <w:szCs w:val="24"/>
        </w:rPr>
        <w:t>е»</w:t>
      </w:r>
      <w:r w:rsidRPr="00463C52">
        <w:rPr>
          <w:b/>
          <w:szCs w:val="24"/>
        </w:rPr>
        <w:t xml:space="preserve"> </w:t>
      </w:r>
      <w:hyperlink r:id="rId11" w:history="1">
        <w:r w:rsidRPr="00463C52">
          <w:rPr>
            <w:rStyle w:val="aa"/>
            <w:b/>
            <w:szCs w:val="24"/>
          </w:rPr>
          <w:t>https://vk.com/hldckr</w:t>
        </w:r>
      </w:hyperlink>
      <w:r>
        <w:rPr>
          <w:sz w:val="28"/>
          <w:szCs w:val="28"/>
        </w:rPr>
        <w:t xml:space="preserve"> </w:t>
      </w:r>
      <w:r>
        <w:rPr>
          <w:rFonts w:ascii="Tinos" w:eastAsia="Liberation Sans" w:hAnsi="Tinos" w:cs="Tinos"/>
          <w:color w:val="34343C"/>
          <w:szCs w:val="24"/>
        </w:rPr>
        <w:t>сети Интернет информации об участнике Фестиваля, о подаваемойучастником Фестиваля заявке, иной информации об участнике, связанной с Фестивалем.Данное согласие может быть отозвано в любой момент по моему письменномузаявлению и удалено в течение 10 календарных дней после получения заявление на отзыв.</w:t>
      </w: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Tinos" w:eastAsia="Liberation Sans" w:hAnsi="Tinos" w:cs="Tinos"/>
          <w:color w:val="34343C"/>
          <w:szCs w:val="24"/>
        </w:rPr>
      </w:pP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rFonts w:ascii="Tinos" w:eastAsia="Liberation Sans" w:hAnsi="Tinos" w:cs="Tinos"/>
          <w:color w:val="34343C"/>
          <w:szCs w:val="24"/>
        </w:rPr>
      </w:pPr>
    </w:p>
    <w:p w:rsidR="00463C52" w:rsidRDefault="00463C52" w:rsidP="00463C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rFonts w:ascii="Tinos" w:hAnsi="Tinos" w:cs="Tinos"/>
          <w:szCs w:val="24"/>
        </w:rPr>
      </w:pPr>
      <w:r>
        <w:rPr>
          <w:rFonts w:ascii="Tinos" w:eastAsia="Liberation Sans" w:hAnsi="Tinos" w:cs="Tinos"/>
          <w:color w:val="34343C"/>
          <w:szCs w:val="24"/>
        </w:rPr>
        <w:t>« »_________2026 г. _______________       _______________________</w:t>
      </w:r>
    </w:p>
    <w:p w:rsidR="00114615" w:rsidRDefault="00114615">
      <w:pPr>
        <w:pStyle w:val="afe"/>
        <w:spacing w:before="0" w:beforeAutospacing="0" w:after="0" w:afterAutospacing="0" w:line="23" w:lineRule="atLeast"/>
        <w:rPr>
          <w:rFonts w:eastAsia="Arial"/>
          <w:b/>
          <w:bCs/>
          <w:i/>
          <w:color w:val="00000A"/>
          <w:sz w:val="28"/>
          <w:szCs w:val="28"/>
        </w:rPr>
      </w:pPr>
    </w:p>
    <w:p w:rsidR="00114615" w:rsidRDefault="00114615">
      <w:pPr>
        <w:spacing w:after="200"/>
        <w:rPr>
          <w:sz w:val="26"/>
          <w:szCs w:val="26"/>
        </w:rPr>
      </w:pPr>
    </w:p>
    <w:sectPr w:rsidR="00114615" w:rsidSect="00114615">
      <w:pgSz w:w="11906" w:h="16838"/>
      <w:pgMar w:top="567" w:right="567" w:bottom="567" w:left="1418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810" w:rsidRDefault="00C13810">
      <w:r>
        <w:separator/>
      </w:r>
    </w:p>
  </w:endnote>
  <w:endnote w:type="continuationSeparator" w:id="1">
    <w:p w:rsidR="00C13810" w:rsidRDefault="00C13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Josephina Flourishes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810" w:rsidRDefault="00C13810">
      <w:r>
        <w:separator/>
      </w:r>
    </w:p>
  </w:footnote>
  <w:footnote w:type="continuationSeparator" w:id="1">
    <w:p w:rsidR="00C13810" w:rsidRDefault="00C138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D57F1"/>
    <w:multiLevelType w:val="hybridMultilevel"/>
    <w:tmpl w:val="FD206F9A"/>
    <w:lvl w:ilvl="0" w:tplc="C392629A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3934FBCC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65F4AFA0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6286772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DEFE4B70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688E8812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9EFA481E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BE2439E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537E9998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2951A48"/>
    <w:multiLevelType w:val="hybridMultilevel"/>
    <w:tmpl w:val="CC08ED82"/>
    <w:lvl w:ilvl="0" w:tplc="21B0DE8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sz w:val="28"/>
      </w:rPr>
    </w:lvl>
    <w:lvl w:ilvl="1" w:tplc="0D66698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DE4DCC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47A4F61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08D4F49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8E746600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AB88F84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92C315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F9C271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4604B"/>
    <w:multiLevelType w:val="hybridMultilevel"/>
    <w:tmpl w:val="E07CB67E"/>
    <w:lvl w:ilvl="0" w:tplc="B4522A2E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</w:rPr>
    </w:lvl>
    <w:lvl w:ilvl="1" w:tplc="73A06610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 w:tplc="CD7210B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 w:tplc="B8529F6C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 w:tplc="A0DA52E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 w:tplc="7D4AE33E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 w:tplc="632E7B7A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 w:tplc="9D50AFEE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 w:tplc="E1286C4A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E53119D"/>
    <w:multiLevelType w:val="hybridMultilevel"/>
    <w:tmpl w:val="D5AA8656"/>
    <w:lvl w:ilvl="0" w:tplc="F566E2C4">
      <w:start w:val="4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2E0CFB88">
      <w:start w:val="1"/>
      <w:numFmt w:val="none"/>
      <w:lvlText w:val=""/>
      <w:lvlJc w:val="left"/>
      <w:pPr>
        <w:tabs>
          <w:tab w:val="num" w:pos="360"/>
        </w:tabs>
      </w:pPr>
    </w:lvl>
    <w:lvl w:ilvl="2" w:tplc="4F3C296E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B4443CE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C24EB258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8E0A8A94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BF72245E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04AD7E2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6DC27C2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>
    <w:nsid w:val="20AB77F3"/>
    <w:multiLevelType w:val="hybridMultilevel"/>
    <w:tmpl w:val="C9624652"/>
    <w:lvl w:ilvl="0" w:tplc="3B823CB0">
      <w:start w:val="1"/>
      <w:numFmt w:val="decimal"/>
      <w:lvlText w:val="%1."/>
      <w:lvlJc w:val="left"/>
      <w:pPr>
        <w:ind w:left="709" w:hanging="360"/>
      </w:pPr>
    </w:lvl>
    <w:lvl w:ilvl="1" w:tplc="B560C376">
      <w:start w:val="1"/>
      <w:numFmt w:val="lowerLetter"/>
      <w:lvlText w:val="%2."/>
      <w:lvlJc w:val="left"/>
      <w:pPr>
        <w:ind w:left="1440" w:hanging="360"/>
      </w:pPr>
    </w:lvl>
    <w:lvl w:ilvl="2" w:tplc="3C4CB91E">
      <w:start w:val="1"/>
      <w:numFmt w:val="lowerRoman"/>
      <w:lvlText w:val="%3."/>
      <w:lvlJc w:val="right"/>
      <w:pPr>
        <w:ind w:left="2160" w:hanging="180"/>
      </w:pPr>
    </w:lvl>
    <w:lvl w:ilvl="3" w:tplc="3000E466">
      <w:start w:val="1"/>
      <w:numFmt w:val="decimal"/>
      <w:lvlText w:val="%4."/>
      <w:lvlJc w:val="left"/>
      <w:pPr>
        <w:ind w:left="2880" w:hanging="360"/>
      </w:pPr>
    </w:lvl>
    <w:lvl w:ilvl="4" w:tplc="BFF6DC62">
      <w:start w:val="1"/>
      <w:numFmt w:val="lowerLetter"/>
      <w:lvlText w:val="%5."/>
      <w:lvlJc w:val="left"/>
      <w:pPr>
        <w:ind w:left="3600" w:hanging="360"/>
      </w:pPr>
    </w:lvl>
    <w:lvl w:ilvl="5" w:tplc="323EEA76">
      <w:start w:val="1"/>
      <w:numFmt w:val="lowerRoman"/>
      <w:lvlText w:val="%6."/>
      <w:lvlJc w:val="right"/>
      <w:pPr>
        <w:ind w:left="4320" w:hanging="180"/>
      </w:pPr>
    </w:lvl>
    <w:lvl w:ilvl="6" w:tplc="67B63C4A">
      <w:start w:val="1"/>
      <w:numFmt w:val="decimal"/>
      <w:lvlText w:val="%7."/>
      <w:lvlJc w:val="left"/>
      <w:pPr>
        <w:ind w:left="5040" w:hanging="360"/>
      </w:pPr>
    </w:lvl>
    <w:lvl w:ilvl="7" w:tplc="710A2416">
      <w:start w:val="1"/>
      <w:numFmt w:val="lowerLetter"/>
      <w:lvlText w:val="%8."/>
      <w:lvlJc w:val="left"/>
      <w:pPr>
        <w:ind w:left="5760" w:hanging="360"/>
      </w:pPr>
    </w:lvl>
    <w:lvl w:ilvl="8" w:tplc="B14C3CE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3444E"/>
    <w:multiLevelType w:val="hybridMultilevel"/>
    <w:tmpl w:val="443E8E6E"/>
    <w:lvl w:ilvl="0" w:tplc="A19A3C9A">
      <w:start w:val="4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72F454E6">
      <w:start w:val="1"/>
      <w:numFmt w:val="lowerLetter"/>
      <w:lvlText w:val="%2."/>
      <w:lvlJc w:val="left"/>
      <w:pPr>
        <w:ind w:left="1810" w:hanging="360"/>
      </w:pPr>
    </w:lvl>
    <w:lvl w:ilvl="2" w:tplc="75CA435A">
      <w:start w:val="1"/>
      <w:numFmt w:val="lowerRoman"/>
      <w:lvlText w:val="%3."/>
      <w:lvlJc w:val="right"/>
      <w:pPr>
        <w:ind w:left="2530" w:hanging="180"/>
      </w:pPr>
    </w:lvl>
    <w:lvl w:ilvl="3" w:tplc="55A0568A">
      <w:start w:val="1"/>
      <w:numFmt w:val="decimal"/>
      <w:lvlText w:val="%4."/>
      <w:lvlJc w:val="left"/>
      <w:pPr>
        <w:ind w:left="3250" w:hanging="360"/>
      </w:pPr>
    </w:lvl>
    <w:lvl w:ilvl="4" w:tplc="557CE044">
      <w:start w:val="1"/>
      <w:numFmt w:val="lowerLetter"/>
      <w:lvlText w:val="%5."/>
      <w:lvlJc w:val="left"/>
      <w:pPr>
        <w:ind w:left="3970" w:hanging="360"/>
      </w:pPr>
    </w:lvl>
    <w:lvl w:ilvl="5" w:tplc="4FD4CE00">
      <w:start w:val="1"/>
      <w:numFmt w:val="lowerRoman"/>
      <w:lvlText w:val="%6."/>
      <w:lvlJc w:val="right"/>
      <w:pPr>
        <w:ind w:left="4690" w:hanging="180"/>
      </w:pPr>
    </w:lvl>
    <w:lvl w:ilvl="6" w:tplc="6F022A4A">
      <w:start w:val="1"/>
      <w:numFmt w:val="decimal"/>
      <w:lvlText w:val="%7."/>
      <w:lvlJc w:val="left"/>
      <w:pPr>
        <w:ind w:left="5410" w:hanging="360"/>
      </w:pPr>
    </w:lvl>
    <w:lvl w:ilvl="7" w:tplc="C7882422">
      <w:start w:val="1"/>
      <w:numFmt w:val="lowerLetter"/>
      <w:lvlText w:val="%8."/>
      <w:lvlJc w:val="left"/>
      <w:pPr>
        <w:ind w:left="6130" w:hanging="360"/>
      </w:pPr>
    </w:lvl>
    <w:lvl w:ilvl="8" w:tplc="76341CF8">
      <w:start w:val="1"/>
      <w:numFmt w:val="lowerRoman"/>
      <w:lvlText w:val="%9."/>
      <w:lvlJc w:val="right"/>
      <w:pPr>
        <w:ind w:left="6850" w:hanging="180"/>
      </w:pPr>
    </w:lvl>
  </w:abstractNum>
  <w:abstractNum w:abstractNumId="6">
    <w:nsid w:val="291717E2"/>
    <w:multiLevelType w:val="hybridMultilevel"/>
    <w:tmpl w:val="C2E8C61A"/>
    <w:lvl w:ilvl="0" w:tplc="8702D14C">
      <w:start w:val="4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D074759A">
      <w:start w:val="1"/>
      <w:numFmt w:val="none"/>
      <w:lvlText w:val=""/>
      <w:lvlJc w:val="left"/>
      <w:pPr>
        <w:tabs>
          <w:tab w:val="num" w:pos="360"/>
        </w:tabs>
      </w:pPr>
    </w:lvl>
    <w:lvl w:ilvl="2" w:tplc="F75E6BC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6D086B2E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EBE889C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3A786312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F124F38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7076F632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73480426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>
    <w:nsid w:val="2AF94533"/>
    <w:multiLevelType w:val="hybridMultilevel"/>
    <w:tmpl w:val="F55A04E6"/>
    <w:lvl w:ilvl="0" w:tplc="63C617D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E0822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AAA42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0F86D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7161E8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AB0E51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08E01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D3C1B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14610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353F60AB"/>
    <w:multiLevelType w:val="hybridMultilevel"/>
    <w:tmpl w:val="74706320"/>
    <w:lvl w:ilvl="0" w:tplc="2ECC8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3851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56C1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7C34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3E404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3CE3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0411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C461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B4EC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40617E"/>
    <w:multiLevelType w:val="hybridMultilevel"/>
    <w:tmpl w:val="EFCE7476"/>
    <w:lvl w:ilvl="0" w:tplc="76FC13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3A62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7AE68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B2B4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3657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A6DF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58C73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6856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C2AE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BF6497"/>
    <w:multiLevelType w:val="hybridMultilevel"/>
    <w:tmpl w:val="9426F920"/>
    <w:lvl w:ilvl="0" w:tplc="C9881A1E">
      <w:start w:val="1"/>
      <w:numFmt w:val="decimal"/>
      <w:lvlText w:val="%1."/>
      <w:lvlJc w:val="left"/>
      <w:pPr>
        <w:ind w:left="709" w:hanging="360"/>
      </w:pPr>
    </w:lvl>
    <w:lvl w:ilvl="1" w:tplc="5DB44B4E">
      <w:start w:val="1"/>
      <w:numFmt w:val="lowerLetter"/>
      <w:lvlText w:val="%2."/>
      <w:lvlJc w:val="left"/>
      <w:pPr>
        <w:ind w:left="1429" w:hanging="360"/>
      </w:pPr>
    </w:lvl>
    <w:lvl w:ilvl="2" w:tplc="81EE08E2">
      <w:start w:val="1"/>
      <w:numFmt w:val="lowerRoman"/>
      <w:lvlText w:val="%3."/>
      <w:lvlJc w:val="right"/>
      <w:pPr>
        <w:ind w:left="2149" w:hanging="180"/>
      </w:pPr>
    </w:lvl>
    <w:lvl w:ilvl="3" w:tplc="2168D89C">
      <w:start w:val="1"/>
      <w:numFmt w:val="decimal"/>
      <w:lvlText w:val="%4."/>
      <w:lvlJc w:val="left"/>
      <w:pPr>
        <w:ind w:left="2869" w:hanging="360"/>
      </w:pPr>
    </w:lvl>
    <w:lvl w:ilvl="4" w:tplc="7D92DB90">
      <w:start w:val="1"/>
      <w:numFmt w:val="lowerLetter"/>
      <w:lvlText w:val="%5."/>
      <w:lvlJc w:val="left"/>
      <w:pPr>
        <w:ind w:left="3589" w:hanging="360"/>
      </w:pPr>
    </w:lvl>
    <w:lvl w:ilvl="5" w:tplc="D5663E40">
      <w:start w:val="1"/>
      <w:numFmt w:val="lowerRoman"/>
      <w:lvlText w:val="%6."/>
      <w:lvlJc w:val="right"/>
      <w:pPr>
        <w:ind w:left="4309" w:hanging="180"/>
      </w:pPr>
    </w:lvl>
    <w:lvl w:ilvl="6" w:tplc="7F8A65AE">
      <w:start w:val="1"/>
      <w:numFmt w:val="decimal"/>
      <w:lvlText w:val="%7."/>
      <w:lvlJc w:val="left"/>
      <w:pPr>
        <w:ind w:left="5029" w:hanging="360"/>
      </w:pPr>
    </w:lvl>
    <w:lvl w:ilvl="7" w:tplc="64767F5C">
      <w:start w:val="1"/>
      <w:numFmt w:val="lowerLetter"/>
      <w:lvlText w:val="%8."/>
      <w:lvlJc w:val="left"/>
      <w:pPr>
        <w:ind w:left="5749" w:hanging="360"/>
      </w:pPr>
    </w:lvl>
    <w:lvl w:ilvl="8" w:tplc="605ADFD4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3FB42851"/>
    <w:multiLevelType w:val="hybridMultilevel"/>
    <w:tmpl w:val="E3CA3FA8"/>
    <w:lvl w:ilvl="0" w:tplc="97BEE200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A77851D8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5B7E637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87CD44E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18E482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05CBFEE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BE926D94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A2015C0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DF94AEE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417F56CE"/>
    <w:multiLevelType w:val="hybridMultilevel"/>
    <w:tmpl w:val="E17AA822"/>
    <w:lvl w:ilvl="0" w:tplc="A594B38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 w:tplc="C040CEBC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 w:tplc="96F604FC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 w:tplc="99246552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 w:tplc="5B3208C2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 w:tplc="7662EEFA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 w:tplc="A8E03414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 w:tplc="6AA8166C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 w:tplc="9506ABCC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3">
    <w:nsid w:val="4283644C"/>
    <w:multiLevelType w:val="hybridMultilevel"/>
    <w:tmpl w:val="1B76BF3C"/>
    <w:lvl w:ilvl="0" w:tplc="124656A2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 w:tplc="EB4AFACE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 w:tplc="4F04AF08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 w:tplc="4148C0C8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 w:tplc="64C2F18C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 w:tplc="15A83AFC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 w:tplc="41E4320E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 w:tplc="C4580036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 w:tplc="568EF550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434569A1"/>
    <w:multiLevelType w:val="hybridMultilevel"/>
    <w:tmpl w:val="4712017A"/>
    <w:lvl w:ilvl="0" w:tplc="F3ACBE6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A5A559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2C42A8C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7FD6CA0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3A8A7D0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E10032A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B84938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994AE80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7382CD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E474DB7"/>
    <w:multiLevelType w:val="hybridMultilevel"/>
    <w:tmpl w:val="4A6206D0"/>
    <w:lvl w:ilvl="0" w:tplc="B442F6DA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CBFAD834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E6A86BF0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D347CB0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2CBD9C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906AB92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AFC6BA9C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AD32CA38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78CCBE2E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56617C71"/>
    <w:multiLevelType w:val="hybridMultilevel"/>
    <w:tmpl w:val="A738B34A"/>
    <w:lvl w:ilvl="0" w:tplc="96B66322">
      <w:start w:val="4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8AA0ABA6">
      <w:start w:val="1"/>
      <w:numFmt w:val="none"/>
      <w:lvlText w:val=""/>
      <w:lvlJc w:val="left"/>
      <w:pPr>
        <w:tabs>
          <w:tab w:val="num" w:pos="360"/>
        </w:tabs>
      </w:pPr>
    </w:lvl>
    <w:lvl w:ilvl="2" w:tplc="6FFED6F0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2D94D23A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2A28CEE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764F7EE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570CF3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EE2CBFA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BEC64E06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7">
    <w:nsid w:val="5A540EFA"/>
    <w:multiLevelType w:val="hybridMultilevel"/>
    <w:tmpl w:val="A482A2EA"/>
    <w:lvl w:ilvl="0" w:tplc="9A92770A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8"/>
      </w:rPr>
    </w:lvl>
    <w:lvl w:ilvl="1" w:tplc="3AE0F5C4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 w:tplc="288498D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 w:tplc="5E52D1F0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 w:tplc="6674F206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 w:tplc="57328036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 w:tplc="1ABAD5E8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 w:tplc="9BFA5F16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 w:tplc="3CEEC370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5B3431CB"/>
    <w:multiLevelType w:val="hybridMultilevel"/>
    <w:tmpl w:val="DCFAE43E"/>
    <w:lvl w:ilvl="0" w:tplc="C3460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8C34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5620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CC8B9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DC48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C8D7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A666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1897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FA1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BE4D49"/>
    <w:multiLevelType w:val="hybridMultilevel"/>
    <w:tmpl w:val="55341F16"/>
    <w:lvl w:ilvl="0" w:tplc="F10E2F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EEECD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246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66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CDB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6E1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6E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623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60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663AB"/>
    <w:multiLevelType w:val="hybridMultilevel"/>
    <w:tmpl w:val="ADF4D870"/>
    <w:lvl w:ilvl="0" w:tplc="F42E0B14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8"/>
      </w:rPr>
    </w:lvl>
    <w:lvl w:ilvl="1" w:tplc="3800D076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 w:tplc="EA82FF3C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 w:tplc="27E4AA42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 w:tplc="2BAA75E2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 w:tplc="C6BC9598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 w:tplc="4DF404D8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 w:tplc="452AE486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 w:tplc="AA62091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60B00CE4"/>
    <w:multiLevelType w:val="hybridMultilevel"/>
    <w:tmpl w:val="60B4525A"/>
    <w:lvl w:ilvl="0" w:tplc="9D1A767E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280818E0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A2144F10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A4F6FEB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1C80968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14AEC2E2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EA2E749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313C1296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7632F1AA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>
    <w:nsid w:val="72C12A1D"/>
    <w:multiLevelType w:val="hybridMultilevel"/>
    <w:tmpl w:val="C5C23C82"/>
    <w:lvl w:ilvl="0" w:tplc="C7DE01C4">
      <w:start w:val="4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2F043144">
      <w:start w:val="1"/>
      <w:numFmt w:val="none"/>
      <w:lvlText w:val=""/>
      <w:lvlJc w:val="left"/>
      <w:pPr>
        <w:tabs>
          <w:tab w:val="num" w:pos="360"/>
        </w:tabs>
      </w:pPr>
    </w:lvl>
    <w:lvl w:ilvl="2" w:tplc="8AB0FF08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6E8A1106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962CBD76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FC8C1B6C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DF09A64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644C516E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740E975E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3">
    <w:nsid w:val="753A7961"/>
    <w:multiLevelType w:val="hybridMultilevel"/>
    <w:tmpl w:val="91C25142"/>
    <w:lvl w:ilvl="0" w:tplc="AD6A60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E098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5289C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8443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B9C29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72D6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8A24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3C2A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58DB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0140A3"/>
    <w:multiLevelType w:val="hybridMultilevel"/>
    <w:tmpl w:val="E9D89054"/>
    <w:lvl w:ilvl="0" w:tplc="49522F74">
      <w:start w:val="1"/>
      <w:numFmt w:val="decimal"/>
      <w:lvlText w:val="%1."/>
      <w:lvlJc w:val="left"/>
      <w:pPr>
        <w:ind w:left="360" w:hanging="360"/>
      </w:pPr>
    </w:lvl>
    <w:lvl w:ilvl="1" w:tplc="D2603A0C">
      <w:start w:val="1"/>
      <w:numFmt w:val="lowerLetter"/>
      <w:lvlText w:val="%2."/>
      <w:lvlJc w:val="left"/>
      <w:pPr>
        <w:ind w:left="1080" w:hanging="360"/>
      </w:pPr>
    </w:lvl>
    <w:lvl w:ilvl="2" w:tplc="59023608">
      <w:start w:val="1"/>
      <w:numFmt w:val="lowerRoman"/>
      <w:lvlText w:val="%3."/>
      <w:lvlJc w:val="right"/>
      <w:pPr>
        <w:ind w:left="1800" w:hanging="180"/>
      </w:pPr>
    </w:lvl>
    <w:lvl w:ilvl="3" w:tplc="5C384178">
      <w:start w:val="1"/>
      <w:numFmt w:val="decimal"/>
      <w:lvlText w:val="%4."/>
      <w:lvlJc w:val="left"/>
      <w:pPr>
        <w:ind w:left="2520" w:hanging="360"/>
      </w:pPr>
    </w:lvl>
    <w:lvl w:ilvl="4" w:tplc="23666AEA">
      <w:start w:val="1"/>
      <w:numFmt w:val="lowerLetter"/>
      <w:lvlText w:val="%5."/>
      <w:lvlJc w:val="left"/>
      <w:pPr>
        <w:ind w:left="3240" w:hanging="360"/>
      </w:pPr>
    </w:lvl>
    <w:lvl w:ilvl="5" w:tplc="2400740C">
      <w:start w:val="1"/>
      <w:numFmt w:val="lowerRoman"/>
      <w:lvlText w:val="%6."/>
      <w:lvlJc w:val="right"/>
      <w:pPr>
        <w:ind w:left="3960" w:hanging="180"/>
      </w:pPr>
    </w:lvl>
    <w:lvl w:ilvl="6" w:tplc="81BA4470">
      <w:start w:val="1"/>
      <w:numFmt w:val="decimal"/>
      <w:lvlText w:val="%7."/>
      <w:lvlJc w:val="left"/>
      <w:pPr>
        <w:ind w:left="4680" w:hanging="360"/>
      </w:pPr>
    </w:lvl>
    <w:lvl w:ilvl="7" w:tplc="0E8EB2DE">
      <w:start w:val="1"/>
      <w:numFmt w:val="lowerLetter"/>
      <w:lvlText w:val="%8."/>
      <w:lvlJc w:val="left"/>
      <w:pPr>
        <w:ind w:left="5400" w:hanging="360"/>
      </w:pPr>
    </w:lvl>
    <w:lvl w:ilvl="8" w:tplc="A10E2BA2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E85E98"/>
    <w:multiLevelType w:val="hybridMultilevel"/>
    <w:tmpl w:val="81808B92"/>
    <w:lvl w:ilvl="0" w:tplc="F886ECF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4CB4050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252215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5DFC181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11F4123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1ED2BB40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2BFE1560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81C52B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4C6425B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7014C8"/>
    <w:multiLevelType w:val="hybridMultilevel"/>
    <w:tmpl w:val="CC4620AA"/>
    <w:lvl w:ilvl="0" w:tplc="733AD30E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659A25D4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7DDAAD24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CADAC930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B2421588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B8EFC86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32DA5C88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37BEE69C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7AE2B47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20"/>
  </w:num>
  <w:num w:numId="4">
    <w:abstractNumId w:val="12"/>
  </w:num>
  <w:num w:numId="5">
    <w:abstractNumId w:val="10"/>
  </w:num>
  <w:num w:numId="6">
    <w:abstractNumId w:val="22"/>
  </w:num>
  <w:num w:numId="7">
    <w:abstractNumId w:val="16"/>
  </w:num>
  <w:num w:numId="8">
    <w:abstractNumId w:val="4"/>
  </w:num>
  <w:num w:numId="9">
    <w:abstractNumId w:val="3"/>
  </w:num>
  <w:num w:numId="10">
    <w:abstractNumId w:val="6"/>
  </w:num>
  <w:num w:numId="11">
    <w:abstractNumId w:val="24"/>
  </w:num>
  <w:num w:numId="12">
    <w:abstractNumId w:val="5"/>
  </w:num>
  <w:num w:numId="13">
    <w:abstractNumId w:val="8"/>
  </w:num>
  <w:num w:numId="14">
    <w:abstractNumId w:val="18"/>
  </w:num>
  <w:num w:numId="15">
    <w:abstractNumId w:val="7"/>
  </w:num>
  <w:num w:numId="16">
    <w:abstractNumId w:val="2"/>
  </w:num>
  <w:num w:numId="17">
    <w:abstractNumId w:val="13"/>
  </w:num>
  <w:num w:numId="18">
    <w:abstractNumId w:val="14"/>
  </w:num>
  <w:num w:numId="19">
    <w:abstractNumId w:val="23"/>
  </w:num>
  <w:num w:numId="20">
    <w:abstractNumId w:val="9"/>
  </w:num>
  <w:num w:numId="21">
    <w:abstractNumId w:val="25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15"/>
  </w:num>
  <w:num w:numId="25">
    <w:abstractNumId w:val="21"/>
  </w:num>
  <w:num w:numId="26">
    <w:abstractNumId w:val="0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4615"/>
    <w:rsid w:val="00024034"/>
    <w:rsid w:val="00114615"/>
    <w:rsid w:val="00463C52"/>
    <w:rsid w:val="007760A9"/>
    <w:rsid w:val="00C13810"/>
    <w:rsid w:val="00C25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DejaVu Sans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15"/>
    <w:rPr>
      <w:rFonts w:ascii="Times New Roman" w:eastAsia="Times New Roman" w:hAnsi="Times New Roman" w:cs="Times New Roman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1461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1461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1461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1461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1461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1461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1461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1461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1461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114615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CaptionChar"/>
    <w:uiPriority w:val="99"/>
    <w:unhideWhenUsed/>
    <w:rsid w:val="00114615"/>
    <w:pPr>
      <w:tabs>
        <w:tab w:val="center" w:pos="7143"/>
        <w:tab w:val="right" w:pos="14287"/>
      </w:tabs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11461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TitleChar">
    <w:name w:val="Title Char"/>
    <w:basedOn w:val="a0"/>
    <w:uiPriority w:val="10"/>
    <w:rsid w:val="0011461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14615"/>
    <w:rPr>
      <w:sz w:val="24"/>
      <w:szCs w:val="24"/>
    </w:rPr>
  </w:style>
  <w:style w:type="character" w:customStyle="1" w:styleId="QuoteChar">
    <w:name w:val="Quote Char"/>
    <w:uiPriority w:val="29"/>
    <w:rsid w:val="00114615"/>
    <w:rPr>
      <w:i/>
    </w:rPr>
  </w:style>
  <w:style w:type="character" w:customStyle="1" w:styleId="IntenseQuoteChar">
    <w:name w:val="Intense Quote Char"/>
    <w:uiPriority w:val="30"/>
    <w:rsid w:val="00114615"/>
    <w:rPr>
      <w:i/>
    </w:rPr>
  </w:style>
  <w:style w:type="character" w:customStyle="1" w:styleId="FootnoteTextChar">
    <w:name w:val="Footnote Text Char"/>
    <w:uiPriority w:val="99"/>
    <w:rsid w:val="00114615"/>
    <w:rPr>
      <w:sz w:val="18"/>
    </w:rPr>
  </w:style>
  <w:style w:type="character" w:customStyle="1" w:styleId="EndnoteTextChar">
    <w:name w:val="Endnote Text Char"/>
    <w:uiPriority w:val="99"/>
    <w:rsid w:val="00114615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11461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11461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1461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11461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1461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11461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1461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11461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1461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character" w:customStyle="1" w:styleId="Heading5Char">
    <w:name w:val="Heading 5 Char"/>
    <w:basedOn w:val="a0"/>
    <w:link w:val="51"/>
    <w:uiPriority w:val="9"/>
    <w:rsid w:val="0011461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1461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11461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1461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11461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1461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11461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1461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11461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14615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11461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14615"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1461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1461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1461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1461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1461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114615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114615"/>
  </w:style>
  <w:style w:type="paragraph" w:customStyle="1" w:styleId="10">
    <w:name w:val="Нижний колонтитул1"/>
    <w:basedOn w:val="a"/>
    <w:link w:val="CaptionChar"/>
    <w:uiPriority w:val="99"/>
    <w:unhideWhenUsed/>
    <w:rsid w:val="00114615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114615"/>
  </w:style>
  <w:style w:type="character" w:customStyle="1" w:styleId="CaptionChar">
    <w:name w:val="Caption Char"/>
    <w:link w:val="10"/>
    <w:uiPriority w:val="99"/>
    <w:rsid w:val="00114615"/>
  </w:style>
  <w:style w:type="table" w:styleId="a9">
    <w:name w:val="Table Grid"/>
    <w:uiPriority w:val="59"/>
    <w:rsid w:val="001146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1461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1461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uiPriority w:val="59"/>
    <w:rsid w:val="0011461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1461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1461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1461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1461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1461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1461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1461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1461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1461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1461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1461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1461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1461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1461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1461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1461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1461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1461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1461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1461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1461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1461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1461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1461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1461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114615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14615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114615"/>
    <w:rPr>
      <w:sz w:val="18"/>
    </w:rPr>
  </w:style>
  <w:style w:type="character" w:styleId="ad">
    <w:name w:val="footnote reference"/>
    <w:basedOn w:val="a0"/>
    <w:uiPriority w:val="99"/>
    <w:unhideWhenUsed/>
    <w:rsid w:val="0011461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14615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114615"/>
    <w:rPr>
      <w:sz w:val="20"/>
    </w:rPr>
  </w:style>
  <w:style w:type="character" w:styleId="af0">
    <w:name w:val="endnote reference"/>
    <w:basedOn w:val="a0"/>
    <w:uiPriority w:val="99"/>
    <w:semiHidden/>
    <w:unhideWhenUsed/>
    <w:rsid w:val="0011461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14615"/>
    <w:pPr>
      <w:spacing w:after="57"/>
    </w:pPr>
  </w:style>
  <w:style w:type="paragraph" w:styleId="22">
    <w:name w:val="toc 2"/>
    <w:basedOn w:val="a"/>
    <w:next w:val="a"/>
    <w:uiPriority w:val="39"/>
    <w:unhideWhenUsed/>
    <w:rsid w:val="0011461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1461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1461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1461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1461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1461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1461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14615"/>
    <w:pPr>
      <w:spacing w:after="57"/>
      <w:ind w:left="2268"/>
    </w:pPr>
  </w:style>
  <w:style w:type="paragraph" w:styleId="af1">
    <w:name w:val="TOC Heading"/>
    <w:uiPriority w:val="39"/>
    <w:unhideWhenUsed/>
    <w:rsid w:val="00114615"/>
  </w:style>
  <w:style w:type="paragraph" w:styleId="af2">
    <w:name w:val="table of figures"/>
    <w:basedOn w:val="a"/>
    <w:next w:val="a"/>
    <w:uiPriority w:val="99"/>
    <w:unhideWhenUsed/>
    <w:rsid w:val="00114615"/>
  </w:style>
  <w:style w:type="character" w:customStyle="1" w:styleId="-">
    <w:name w:val="Интернет-ссылка"/>
    <w:basedOn w:val="a0"/>
    <w:rsid w:val="00114615"/>
    <w:rPr>
      <w:rFonts w:cs="Times New Roman"/>
      <w:color w:val="0066CC"/>
      <w:u w:val="single"/>
    </w:rPr>
  </w:style>
  <w:style w:type="character" w:customStyle="1" w:styleId="af3">
    <w:name w:val="Основной текст Знак"/>
    <w:basedOn w:val="a0"/>
    <w:qFormat/>
    <w:rsid w:val="00114615"/>
    <w:rPr>
      <w:rFonts w:ascii="Times New Roman" w:eastAsia="Arial Unicode MS" w:hAnsi="Times New Roman" w:cs="Times New Roman"/>
      <w:color w:val="00000A"/>
      <w:sz w:val="25"/>
      <w:szCs w:val="25"/>
      <w:shd w:val="clear" w:color="auto" w:fill="FFFFFF"/>
      <w:lang w:eastAsia="ru-RU"/>
    </w:rPr>
  </w:style>
  <w:style w:type="character" w:customStyle="1" w:styleId="af4">
    <w:name w:val="Основной текст_"/>
    <w:basedOn w:val="a0"/>
    <w:qFormat/>
    <w:rsid w:val="001146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5">
    <w:name w:val="Основной текст + Полужирный"/>
    <w:basedOn w:val="af4"/>
    <w:qFormat/>
    <w:rsid w:val="00114615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sz w:val="27"/>
      <w:szCs w:val="27"/>
      <w:shd w:val="clear" w:color="auto" w:fill="FFFFFF"/>
      <w:lang w:val="ru-RU"/>
    </w:rPr>
  </w:style>
  <w:style w:type="paragraph" w:customStyle="1" w:styleId="af6">
    <w:name w:val="Заголовок"/>
    <w:basedOn w:val="a"/>
    <w:next w:val="af7"/>
    <w:qFormat/>
    <w:rsid w:val="00114615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f7">
    <w:name w:val="Body Text"/>
    <w:basedOn w:val="a"/>
    <w:rsid w:val="00114615"/>
    <w:pPr>
      <w:shd w:val="clear" w:color="auto" w:fill="FFFFFF"/>
      <w:spacing w:before="540" w:line="278" w:lineRule="exact"/>
      <w:jc w:val="both"/>
    </w:pPr>
    <w:rPr>
      <w:rFonts w:eastAsia="Arial Unicode MS"/>
      <w:color w:val="00000A"/>
      <w:sz w:val="25"/>
      <w:szCs w:val="25"/>
    </w:rPr>
  </w:style>
  <w:style w:type="paragraph" w:styleId="af8">
    <w:name w:val="List"/>
    <w:basedOn w:val="af7"/>
    <w:rsid w:val="00114615"/>
    <w:rPr>
      <w:rFonts w:cs="DejaVu Sans"/>
    </w:rPr>
  </w:style>
  <w:style w:type="paragraph" w:customStyle="1" w:styleId="13">
    <w:name w:val="Название объекта1"/>
    <w:basedOn w:val="a"/>
    <w:qFormat/>
    <w:rsid w:val="00114615"/>
    <w:pPr>
      <w:suppressLineNumbers/>
      <w:spacing w:before="120" w:after="120"/>
    </w:pPr>
    <w:rPr>
      <w:rFonts w:cs="DejaVu Sans"/>
      <w:i/>
      <w:iCs/>
      <w:szCs w:val="24"/>
    </w:rPr>
  </w:style>
  <w:style w:type="paragraph" w:styleId="af9">
    <w:name w:val="index heading"/>
    <w:basedOn w:val="a"/>
    <w:qFormat/>
    <w:rsid w:val="00114615"/>
    <w:pPr>
      <w:suppressLineNumbers/>
    </w:pPr>
    <w:rPr>
      <w:rFonts w:cs="DejaVu Sans"/>
    </w:rPr>
  </w:style>
  <w:style w:type="paragraph" w:customStyle="1" w:styleId="14">
    <w:name w:val="Заголовок №1"/>
    <w:basedOn w:val="a"/>
    <w:qFormat/>
    <w:rsid w:val="00114615"/>
    <w:pPr>
      <w:shd w:val="clear" w:color="auto" w:fill="FFFFFF"/>
      <w:spacing w:before="480" w:line="322" w:lineRule="exact"/>
      <w:jc w:val="center"/>
      <w:outlineLvl w:val="0"/>
    </w:pPr>
    <w:rPr>
      <w:rFonts w:eastAsia="Arial Unicode MS"/>
      <w:b/>
      <w:bCs/>
      <w:color w:val="00000A"/>
      <w:sz w:val="25"/>
      <w:szCs w:val="25"/>
    </w:rPr>
  </w:style>
  <w:style w:type="paragraph" w:customStyle="1" w:styleId="40">
    <w:name w:val="Основной текст4"/>
    <w:basedOn w:val="a"/>
    <w:qFormat/>
    <w:rsid w:val="00114615"/>
    <w:pPr>
      <w:widowControl w:val="0"/>
      <w:shd w:val="clear" w:color="auto" w:fill="FFFFFF"/>
      <w:spacing w:line="370" w:lineRule="exact"/>
      <w:ind w:hanging="520"/>
      <w:jc w:val="both"/>
    </w:pPr>
    <w:rPr>
      <w:sz w:val="27"/>
      <w:szCs w:val="27"/>
      <w:lang w:eastAsia="en-US"/>
    </w:rPr>
  </w:style>
  <w:style w:type="paragraph" w:styleId="afa">
    <w:name w:val="No Spacing"/>
    <w:uiPriority w:val="1"/>
    <w:qFormat/>
    <w:rsid w:val="00114615"/>
  </w:style>
  <w:style w:type="paragraph" w:styleId="afb">
    <w:name w:val="List Paragraph"/>
    <w:basedOn w:val="a"/>
    <w:qFormat/>
    <w:rsid w:val="00114615"/>
    <w:pPr>
      <w:ind w:left="720"/>
      <w:contextualSpacing/>
    </w:pPr>
  </w:style>
  <w:style w:type="paragraph" w:customStyle="1" w:styleId="afc">
    <w:name w:val="Содержимое таблицы"/>
    <w:basedOn w:val="a"/>
    <w:qFormat/>
    <w:rsid w:val="00114615"/>
    <w:pPr>
      <w:suppressLineNumbers/>
    </w:pPr>
  </w:style>
  <w:style w:type="numbering" w:customStyle="1" w:styleId="afd">
    <w:name w:val="Без списка"/>
    <w:qFormat/>
    <w:rsid w:val="00114615"/>
  </w:style>
  <w:style w:type="paragraph" w:styleId="afe">
    <w:name w:val="Normal (Web)"/>
    <w:basedOn w:val="a"/>
    <w:uiPriority w:val="99"/>
    <w:unhideWhenUsed/>
    <w:qFormat/>
    <w:rsid w:val="00114615"/>
    <w:pPr>
      <w:spacing w:before="100" w:beforeAutospacing="1" w:after="100" w:afterAutospacing="1"/>
    </w:pPr>
    <w:rPr>
      <w:szCs w:val="24"/>
    </w:rPr>
  </w:style>
  <w:style w:type="paragraph" w:customStyle="1" w:styleId="15">
    <w:name w:val="Обычный (веб)1"/>
    <w:basedOn w:val="61"/>
    <w:unhideWhenUsed/>
    <w:qFormat/>
    <w:rsid w:val="00114615"/>
    <w:pPr>
      <w:keepNext w:val="0"/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23">
    <w:name w:val="Основной текст2"/>
    <w:qFormat/>
    <w:rsid w:val="0011461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ff">
    <w:name w:val="Balloon Text"/>
    <w:basedOn w:val="a"/>
    <w:link w:val="aff0"/>
    <w:uiPriority w:val="99"/>
    <w:semiHidden/>
    <w:unhideWhenUsed/>
    <w:rsid w:val="00114615"/>
    <w:rPr>
      <w:rFonts w:ascii="Tahoma" w:hAnsi="Tahoma" w:cs="Tahoma"/>
      <w:sz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146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EndnoteTextChar"/>
    <w:rsid w:val="00114615"/>
  </w:style>
  <w:style w:type="character" w:customStyle="1" w:styleId="16">
    <w:name w:val="Строгий1"/>
    <w:basedOn w:val="EndnoteTextChar"/>
    <w:uiPriority w:val="22"/>
    <w:qFormat/>
    <w:rsid w:val="00114615"/>
    <w:rPr>
      <w:b/>
      <w:bCs/>
    </w:rPr>
  </w:style>
  <w:style w:type="table" w:customStyle="1" w:styleId="17">
    <w:name w:val="Сетка таблицы1"/>
    <w:uiPriority w:val="59"/>
    <w:rsid w:val="0011461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SimSun" w:cs="Times New Roman"/>
      <w:sz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tcW w:w="0" w:type="auto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odnyanskyckr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hldck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hldck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olodnyanskyck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hldckr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K-21</dc:creator>
  <dc:description/>
  <cp:lastModifiedBy>РОМЦ - 2</cp:lastModifiedBy>
  <cp:revision>154</cp:revision>
  <dcterms:created xsi:type="dcterms:W3CDTF">2020-11-25T12:25:00Z</dcterms:created>
  <dcterms:modified xsi:type="dcterms:W3CDTF">2026-06-24T10:08:00Z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